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75E" w:rsidRDefault="0025675E" w:rsidP="0025675E">
      <w:pPr>
        <w:widowControl w:val="0"/>
        <w:autoSpaceDE w:val="0"/>
        <w:autoSpaceDN w:val="0"/>
        <w:spacing w:after="0" w:line="240" w:lineRule="auto"/>
        <w:ind w:left="-1134"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7489190" cy="8189812"/>
            <wp:effectExtent l="19050" t="0" r="0" b="0"/>
            <wp:docPr id="1" name="Рисунок 1" descr="C:\Users\Ахмед\Desktop\2023\25.10.22сканер\img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хмед\Desktop\2023\25.10.22сканер\img17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9190" cy="8189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75E" w:rsidRDefault="0025675E" w:rsidP="0025675E">
      <w:pPr>
        <w:widowControl w:val="0"/>
        <w:autoSpaceDE w:val="0"/>
        <w:autoSpaceDN w:val="0"/>
        <w:spacing w:after="0" w:line="240" w:lineRule="auto"/>
        <w:ind w:left="-1134"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5675E" w:rsidRDefault="0025675E" w:rsidP="0025675E">
      <w:pPr>
        <w:widowControl w:val="0"/>
        <w:autoSpaceDE w:val="0"/>
        <w:autoSpaceDN w:val="0"/>
        <w:spacing w:after="0" w:line="240" w:lineRule="auto"/>
        <w:ind w:left="-1134"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5675E" w:rsidRDefault="0025675E" w:rsidP="00805395">
      <w:pPr>
        <w:widowControl w:val="0"/>
        <w:autoSpaceDE w:val="0"/>
        <w:autoSpaceDN w:val="0"/>
        <w:spacing w:after="0" w:line="240" w:lineRule="auto"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5675E" w:rsidRDefault="0025675E" w:rsidP="00805395">
      <w:pPr>
        <w:widowControl w:val="0"/>
        <w:autoSpaceDE w:val="0"/>
        <w:autoSpaceDN w:val="0"/>
        <w:spacing w:after="0" w:line="240" w:lineRule="auto"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2D30" w:rsidRPr="00805395" w:rsidRDefault="005B2D30" w:rsidP="00805395">
      <w:pPr>
        <w:widowControl w:val="0"/>
        <w:autoSpaceDE w:val="0"/>
        <w:autoSpaceDN w:val="0"/>
        <w:spacing w:after="0" w:line="240" w:lineRule="auto"/>
        <w:mirrorIndents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5395">
        <w:rPr>
          <w:rFonts w:ascii="Times New Roman" w:eastAsia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355B6D" w:rsidRPr="00805395" w:rsidRDefault="005B2D30" w:rsidP="00805395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805395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 w:rsidR="00355B6D" w:rsidRPr="00805395">
        <w:rPr>
          <w:rFonts w:ascii="Times New Roman" w:hAnsi="Times New Roman" w:cs="Times New Roman"/>
          <w:sz w:val="24"/>
          <w:szCs w:val="24"/>
        </w:rPr>
        <w:t>Годовой календарный учебный график – является локальным нормативным документом, регламентирующим общие требования к организации образовательного процесса в учебном году в муниципальном бюджетном дошкольном образовательном учр</w:t>
      </w:r>
      <w:r w:rsidR="00F60707">
        <w:rPr>
          <w:rFonts w:ascii="Times New Roman" w:hAnsi="Times New Roman" w:cs="Times New Roman"/>
          <w:sz w:val="24"/>
          <w:szCs w:val="24"/>
        </w:rPr>
        <w:t>еждении «Детский сад №</w:t>
      </w:r>
      <w:r w:rsidR="00F60707">
        <w:rPr>
          <w:rFonts w:ascii="Times New Roman" w:hAnsi="Times New Roman" w:cs="Times New Roman"/>
          <w:sz w:val="24"/>
          <w:szCs w:val="24"/>
        </w:rPr>
        <w:softHyphen/>
      </w:r>
      <w:r w:rsidR="00F60707">
        <w:rPr>
          <w:rFonts w:ascii="Times New Roman" w:hAnsi="Times New Roman" w:cs="Times New Roman"/>
          <w:sz w:val="24"/>
          <w:szCs w:val="24"/>
        </w:rPr>
        <w:softHyphen/>
      </w:r>
      <w:r w:rsidR="00F60707">
        <w:rPr>
          <w:rFonts w:ascii="Times New Roman" w:hAnsi="Times New Roman" w:cs="Times New Roman"/>
          <w:sz w:val="24"/>
          <w:szCs w:val="24"/>
        </w:rPr>
        <w:softHyphen/>
      </w:r>
      <w:r w:rsidR="00F60707">
        <w:rPr>
          <w:rFonts w:ascii="Times New Roman" w:hAnsi="Times New Roman" w:cs="Times New Roman"/>
          <w:sz w:val="24"/>
          <w:szCs w:val="24"/>
        </w:rPr>
        <w:softHyphen/>
      </w:r>
      <w:r w:rsidR="00F60707">
        <w:rPr>
          <w:rFonts w:ascii="Times New Roman" w:hAnsi="Times New Roman" w:cs="Times New Roman"/>
          <w:sz w:val="24"/>
          <w:szCs w:val="24"/>
        </w:rPr>
        <w:softHyphen/>
      </w:r>
      <w:r w:rsidR="00F60707">
        <w:rPr>
          <w:rFonts w:ascii="Times New Roman" w:hAnsi="Times New Roman" w:cs="Times New Roman"/>
          <w:sz w:val="24"/>
          <w:szCs w:val="24"/>
        </w:rPr>
        <w:softHyphen/>
      </w:r>
      <w:r w:rsidR="00F60707">
        <w:rPr>
          <w:rFonts w:ascii="Times New Roman" w:hAnsi="Times New Roman" w:cs="Times New Roman"/>
          <w:sz w:val="24"/>
          <w:szCs w:val="24"/>
        </w:rPr>
        <w:softHyphen/>
      </w:r>
      <w:r w:rsidR="00F60707">
        <w:rPr>
          <w:rFonts w:ascii="Times New Roman" w:hAnsi="Times New Roman" w:cs="Times New Roman"/>
          <w:sz w:val="24"/>
          <w:szCs w:val="24"/>
        </w:rPr>
        <w:softHyphen/>
      </w:r>
      <w:r w:rsidR="00F60707">
        <w:rPr>
          <w:rFonts w:ascii="Times New Roman" w:hAnsi="Times New Roman" w:cs="Times New Roman"/>
          <w:sz w:val="24"/>
          <w:szCs w:val="24"/>
        </w:rPr>
        <w:softHyphen/>
      </w:r>
      <w:r w:rsidR="00F60707">
        <w:rPr>
          <w:rFonts w:ascii="Times New Roman" w:hAnsi="Times New Roman" w:cs="Times New Roman"/>
          <w:sz w:val="24"/>
          <w:szCs w:val="24"/>
        </w:rPr>
        <w:softHyphen/>
      </w:r>
      <w:r w:rsidR="00E74FC1">
        <w:rPr>
          <w:rFonts w:ascii="Times New Roman" w:hAnsi="Times New Roman" w:cs="Times New Roman"/>
          <w:sz w:val="24"/>
          <w:szCs w:val="24"/>
        </w:rPr>
        <w:t>41</w:t>
      </w:r>
      <w:r w:rsidR="00355B6D" w:rsidRPr="00805395">
        <w:rPr>
          <w:rFonts w:ascii="Times New Roman" w:hAnsi="Times New Roman" w:cs="Times New Roman"/>
          <w:sz w:val="24"/>
          <w:szCs w:val="24"/>
        </w:rPr>
        <w:t>»</w:t>
      </w:r>
      <w:r w:rsidR="00F60707">
        <w:rPr>
          <w:rFonts w:ascii="Times New Roman" w:hAnsi="Times New Roman" w:cs="Times New Roman"/>
          <w:sz w:val="24"/>
          <w:szCs w:val="24"/>
        </w:rPr>
        <w:t xml:space="preserve"> (Далее – МБДОУ «Детский сад №</w:t>
      </w:r>
      <w:r w:rsidR="00E74FC1">
        <w:rPr>
          <w:rFonts w:ascii="Times New Roman" w:hAnsi="Times New Roman" w:cs="Times New Roman"/>
          <w:sz w:val="24"/>
          <w:szCs w:val="24"/>
        </w:rPr>
        <w:t>41</w:t>
      </w:r>
      <w:r w:rsidR="00805395" w:rsidRPr="00805395">
        <w:rPr>
          <w:rFonts w:ascii="Times New Roman" w:hAnsi="Times New Roman" w:cs="Times New Roman"/>
          <w:sz w:val="24"/>
          <w:szCs w:val="24"/>
        </w:rPr>
        <w:t>»).</w:t>
      </w:r>
    </w:p>
    <w:bookmarkEnd w:id="0"/>
    <w:p w:rsidR="005B2D30" w:rsidRPr="00805395" w:rsidRDefault="005B2D30" w:rsidP="00805395">
      <w:pPr>
        <w:spacing w:after="0" w:line="240" w:lineRule="auto"/>
        <w:ind w:firstLine="708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>Календарный учебный график разработан в соответствии с нормативными документами:</w:t>
      </w:r>
    </w:p>
    <w:p w:rsidR="003A1102" w:rsidRPr="003A1102" w:rsidRDefault="003A1102" w:rsidP="003A1102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A11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Федеральный закон  от 29 декабря 2012 г. № 273-ФЗ «Об образовании в Российской Федерации» (ред. от 08.12.2020 с изм. и доп., вступил в силу 01.01.2021);</w:t>
      </w:r>
    </w:p>
    <w:p w:rsidR="003A1102" w:rsidRPr="003A1102" w:rsidRDefault="003A1102" w:rsidP="003A1102">
      <w:pPr>
        <w:widowControl w:val="0"/>
        <w:numPr>
          <w:ilvl w:val="0"/>
          <w:numId w:val="8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0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31 июля 2020 г. № 304-ФЗ “О внесении изменений в Федеральный закон «Об образовании в Российской Федерации» по вопросам воспитания обучающихся”</w:t>
      </w:r>
    </w:p>
    <w:p w:rsidR="003A1102" w:rsidRPr="003A1102" w:rsidRDefault="003A1102" w:rsidP="003A1102">
      <w:pPr>
        <w:widowControl w:val="0"/>
        <w:numPr>
          <w:ilvl w:val="0"/>
          <w:numId w:val="8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0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Просвещения РФ издало приказ № 373 от 31 июля 2020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образования".  (зарегистрирован в Минюсте России 31 августа 2020 г. N 59599</w:t>
      </w:r>
    </w:p>
    <w:p w:rsidR="003A1102" w:rsidRPr="003A1102" w:rsidRDefault="003A1102" w:rsidP="003A1102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proofErr w:type="gramStart"/>
      <w:r w:rsidRPr="003A11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Приказ  Министерства</w:t>
      </w:r>
      <w:proofErr w:type="gramEnd"/>
      <w:r w:rsidRPr="003A11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просвещения РФ о 15 мая 2020г. № 236 «Об утверждении Порядка приема на обучение по образовательным программам дошкольного образования»;</w:t>
      </w:r>
    </w:p>
    <w:p w:rsidR="003A1102" w:rsidRPr="003A1102" w:rsidRDefault="003A1102" w:rsidP="003A1102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A11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Приказ Министерства Просвещения РФ № 373 </w:t>
      </w:r>
      <w:proofErr w:type="spellStart"/>
      <w:r w:rsidRPr="003A11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oт</w:t>
      </w:r>
      <w:proofErr w:type="spellEnd"/>
      <w:r w:rsidRPr="003A11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31 </w:t>
      </w:r>
      <w:proofErr w:type="gramStart"/>
      <w:r w:rsidRPr="003A11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июля  2020</w:t>
      </w:r>
      <w:proofErr w:type="gramEnd"/>
      <w:r w:rsidRPr="003A11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« 0б утверждении Порядка организации и осуществления образовательной деятельности по  основным общеобразовательным программам образовательным программам дошкольного образования»;  </w:t>
      </w:r>
    </w:p>
    <w:p w:rsidR="003A1102" w:rsidRPr="003A1102" w:rsidRDefault="003A1102" w:rsidP="003A1102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A11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Приказ министерства Просвещения РФ от 8 сентября 2020г. № 471 «0 внесении изменений в Порядок приема на обучение по образовательным программам дошкольного образования», утверждённый Приказом Министерства Просвещения РФ от 15 мая 2020г. № 236.</w:t>
      </w:r>
    </w:p>
    <w:p w:rsidR="003A1102" w:rsidRPr="003A1102" w:rsidRDefault="003A1102" w:rsidP="003A1102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A11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Постановление от 30 июня 2020 года №16 «Об утверждении СП 3.1/2.4. 3598-20 и  «Санитарно эпидемиологические требования к устройству, содержанию и  организации  работы образовательных организаций и других объектов социальной инфраструктуры для детей и молодежи в условиях распространении </w:t>
      </w:r>
      <w:proofErr w:type="spellStart"/>
      <w:r w:rsidRPr="003A11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коронавирусной</w:t>
      </w:r>
      <w:proofErr w:type="spellEnd"/>
      <w:r w:rsidRPr="003A11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инфекции (COVID-19)» с изменениями на 2 декабря 2020 года .</w:t>
      </w:r>
    </w:p>
    <w:p w:rsidR="003A1102" w:rsidRPr="003A1102" w:rsidRDefault="003A1102" w:rsidP="003A1102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A11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Постановление от 28 сентября 2020года № 28 «0б утверждении санитарных правил СП 2.4. 3648-20 «Санитарно-эпидемиологические требования к организации воспитания и обучения, отдыха и оздоровления детей u молодежи».</w:t>
      </w:r>
    </w:p>
    <w:p w:rsidR="003A1102" w:rsidRPr="003A1102" w:rsidRDefault="003A1102" w:rsidP="003A110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A11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Общеобразовательная программа дошкольного образования «От рождения до школы» под ред. Н. Е. </w:t>
      </w:r>
      <w:proofErr w:type="spellStart"/>
      <w:r w:rsidRPr="003A11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Вераксы</w:t>
      </w:r>
      <w:proofErr w:type="spellEnd"/>
      <w:r w:rsidRPr="003A11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Т. С. Комаровой, М. А. Васильевой.  Изд-во «Мозаика-Синтез».- М., 2014.</w:t>
      </w:r>
    </w:p>
    <w:p w:rsidR="003A1102" w:rsidRPr="003A1102" w:rsidRDefault="003A1102" w:rsidP="003A110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A11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Региональная образовательная программа ДО РД  в соответствии с ФГОС</w:t>
      </w:r>
    </w:p>
    <w:p w:rsidR="003A1102" w:rsidRPr="003A1102" w:rsidRDefault="003A1102" w:rsidP="003A110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A11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ФЗ  от 31.07.2020 №304-ФЗ «О внесении изменений в ФЗ об образовании в РФ» по вопросам воспитания обучающихся.</w:t>
      </w:r>
    </w:p>
    <w:p w:rsidR="003A1102" w:rsidRPr="003A1102" w:rsidRDefault="003A1102" w:rsidP="003A110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A11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Федеральным государственным образовательным стандартом дошкольного образования (утв. приказом Министерства образования и науки РФ от 17 октября 2013г. №1155).</w:t>
      </w:r>
    </w:p>
    <w:p w:rsidR="00805395" w:rsidRPr="00805395" w:rsidRDefault="00355B6D" w:rsidP="00805395">
      <w:pPr>
        <w:spacing w:after="0" w:line="240" w:lineRule="auto"/>
        <w:ind w:firstLine="708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>Годовой календарный учебный график учитывает в полном объеме возрастные, психофизические особенности воспитанников и отвечает требованиям охраны их жизни и здоровья.</w:t>
      </w:r>
      <w:r w:rsidR="00805395" w:rsidRPr="008053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5B6D" w:rsidRPr="00805395" w:rsidRDefault="00805395" w:rsidP="00805395">
      <w:pPr>
        <w:spacing w:after="0" w:line="240" w:lineRule="auto"/>
        <w:ind w:firstLine="708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>МБДОУ «Детский сад</w:t>
      </w:r>
      <w:r w:rsidR="008832DC">
        <w:rPr>
          <w:rFonts w:ascii="Times New Roman" w:hAnsi="Times New Roman" w:cs="Times New Roman"/>
          <w:sz w:val="24"/>
          <w:szCs w:val="24"/>
        </w:rPr>
        <w:t xml:space="preserve"> №</w:t>
      </w:r>
      <w:r w:rsidR="00F60707">
        <w:rPr>
          <w:rFonts w:ascii="Times New Roman" w:hAnsi="Times New Roman" w:cs="Times New Roman"/>
          <w:sz w:val="24"/>
          <w:szCs w:val="24"/>
        </w:rPr>
        <w:t xml:space="preserve"> </w:t>
      </w:r>
      <w:r w:rsidR="00E74FC1">
        <w:rPr>
          <w:rFonts w:ascii="Times New Roman" w:hAnsi="Times New Roman" w:cs="Times New Roman"/>
          <w:sz w:val="24"/>
          <w:szCs w:val="24"/>
        </w:rPr>
        <w:t>41</w:t>
      </w:r>
      <w:r w:rsidRPr="00805395">
        <w:rPr>
          <w:rFonts w:ascii="Times New Roman" w:hAnsi="Times New Roman" w:cs="Times New Roman"/>
          <w:sz w:val="24"/>
          <w:szCs w:val="24"/>
        </w:rPr>
        <w:t>» в установленном законодательством Российской Федерации порядке несет ответственность за реализацию в полном объеме образовательных программ в соответствии с годовым календарным учебным графиком.</w:t>
      </w:r>
    </w:p>
    <w:p w:rsidR="005B2D30" w:rsidRPr="00805395" w:rsidRDefault="005B2D30" w:rsidP="00805395">
      <w:pPr>
        <w:spacing w:after="0" w:line="240" w:lineRule="auto"/>
        <w:ind w:firstLine="708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>Содержание годового календарного учебного графика включает в себя следующее:</w:t>
      </w:r>
    </w:p>
    <w:p w:rsidR="005B2D30" w:rsidRPr="00805395" w:rsidRDefault="008832DC" w:rsidP="00805395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режим работы </w:t>
      </w:r>
      <w:r w:rsidR="00F60707">
        <w:rPr>
          <w:rFonts w:ascii="Times New Roman" w:hAnsi="Times New Roman" w:cs="Times New Roman"/>
          <w:sz w:val="24"/>
          <w:szCs w:val="24"/>
        </w:rPr>
        <w:t>МБДОУ «Детский сад №</w:t>
      </w:r>
      <w:r w:rsidR="00E74FC1">
        <w:rPr>
          <w:rFonts w:ascii="Times New Roman" w:hAnsi="Times New Roman" w:cs="Times New Roman"/>
          <w:sz w:val="24"/>
          <w:szCs w:val="24"/>
        </w:rPr>
        <w:t>41</w:t>
      </w:r>
      <w:r w:rsidRPr="00805395">
        <w:rPr>
          <w:rFonts w:ascii="Times New Roman" w:hAnsi="Times New Roman" w:cs="Times New Roman"/>
          <w:sz w:val="24"/>
          <w:szCs w:val="24"/>
        </w:rPr>
        <w:t>»</w:t>
      </w:r>
      <w:r w:rsidR="005B2D30" w:rsidRPr="00805395">
        <w:rPr>
          <w:rFonts w:ascii="Times New Roman" w:hAnsi="Times New Roman" w:cs="Times New Roman"/>
          <w:sz w:val="24"/>
          <w:szCs w:val="24"/>
        </w:rPr>
        <w:t>;</w:t>
      </w:r>
    </w:p>
    <w:p w:rsidR="005B2D30" w:rsidRPr="00805395" w:rsidRDefault="005B2D30" w:rsidP="00805395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>– продолжительность  учебного года;</w:t>
      </w:r>
    </w:p>
    <w:p w:rsidR="005B2D30" w:rsidRPr="00805395" w:rsidRDefault="005B2D30" w:rsidP="00805395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lastRenderedPageBreak/>
        <w:t>– количество недель в учебном году;</w:t>
      </w:r>
    </w:p>
    <w:p w:rsidR="005B2D30" w:rsidRPr="00805395" w:rsidRDefault="005B2D30" w:rsidP="00805395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>– сроки проведения каникул, их начало и окончание;</w:t>
      </w:r>
    </w:p>
    <w:p w:rsidR="005B2D30" w:rsidRPr="00805395" w:rsidRDefault="005B2D30" w:rsidP="00805395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>– сроки проведения мониторинга достижения детьми планируемых ре</w:t>
      </w:r>
      <w:r w:rsidR="00355B6D" w:rsidRPr="00805395">
        <w:rPr>
          <w:rFonts w:ascii="Times New Roman" w:hAnsi="Times New Roman" w:cs="Times New Roman"/>
          <w:sz w:val="24"/>
          <w:szCs w:val="24"/>
        </w:rPr>
        <w:t xml:space="preserve">зультатов освоения основной </w:t>
      </w:r>
      <w:r w:rsidRPr="00805395">
        <w:rPr>
          <w:rFonts w:ascii="Times New Roman" w:hAnsi="Times New Roman" w:cs="Times New Roman"/>
          <w:sz w:val="24"/>
          <w:szCs w:val="24"/>
        </w:rPr>
        <w:t>образовательной программы дошкольного образования;</w:t>
      </w:r>
    </w:p>
    <w:p w:rsidR="005B2D30" w:rsidRPr="00805395" w:rsidRDefault="005B2D30" w:rsidP="00805395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>– праздничные дни;</w:t>
      </w:r>
    </w:p>
    <w:p w:rsidR="005B2D30" w:rsidRPr="00805395" w:rsidRDefault="008832DC" w:rsidP="00805395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F60707">
        <w:rPr>
          <w:rFonts w:ascii="Times New Roman" w:hAnsi="Times New Roman" w:cs="Times New Roman"/>
          <w:sz w:val="24"/>
          <w:szCs w:val="24"/>
        </w:rPr>
        <w:t>организация 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0707">
        <w:rPr>
          <w:rFonts w:ascii="Times New Roman" w:hAnsi="Times New Roman" w:cs="Times New Roman"/>
          <w:sz w:val="24"/>
          <w:szCs w:val="24"/>
        </w:rPr>
        <w:t>МБДОУ «Детский сад №</w:t>
      </w:r>
      <w:r w:rsidR="00E74FC1">
        <w:rPr>
          <w:rFonts w:ascii="Times New Roman" w:hAnsi="Times New Roman" w:cs="Times New Roman"/>
          <w:sz w:val="24"/>
          <w:szCs w:val="24"/>
        </w:rPr>
        <w:t>41</w:t>
      </w:r>
      <w:r w:rsidRPr="0080539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2D30" w:rsidRPr="00805395">
        <w:rPr>
          <w:rFonts w:ascii="Times New Roman" w:hAnsi="Times New Roman" w:cs="Times New Roman"/>
          <w:sz w:val="24"/>
          <w:szCs w:val="24"/>
        </w:rPr>
        <w:t xml:space="preserve"> в летний </w:t>
      </w:r>
      <w:r w:rsidR="00F60707">
        <w:rPr>
          <w:rFonts w:ascii="Times New Roman" w:hAnsi="Times New Roman" w:cs="Times New Roman"/>
          <w:sz w:val="24"/>
          <w:szCs w:val="24"/>
        </w:rPr>
        <w:t xml:space="preserve">оздоровительный </w:t>
      </w:r>
      <w:r w:rsidR="005B2D30" w:rsidRPr="00805395">
        <w:rPr>
          <w:rFonts w:ascii="Times New Roman" w:hAnsi="Times New Roman" w:cs="Times New Roman"/>
          <w:sz w:val="24"/>
          <w:szCs w:val="24"/>
        </w:rPr>
        <w:t>период.</w:t>
      </w:r>
    </w:p>
    <w:p w:rsidR="005B2D30" w:rsidRPr="00805395" w:rsidRDefault="005B2D30" w:rsidP="00805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t xml:space="preserve"> </w:t>
      </w:r>
      <w:r w:rsidR="00805395">
        <w:tab/>
      </w:r>
      <w:r w:rsidR="00355B6D" w:rsidRPr="00805395">
        <w:rPr>
          <w:rFonts w:ascii="Times New Roman" w:hAnsi="Times New Roman" w:cs="Times New Roman"/>
          <w:sz w:val="24"/>
          <w:szCs w:val="24"/>
        </w:rPr>
        <w:t>Г</w:t>
      </w:r>
      <w:r w:rsidRPr="00805395">
        <w:rPr>
          <w:rFonts w:ascii="Times New Roman" w:hAnsi="Times New Roman" w:cs="Times New Roman"/>
          <w:sz w:val="24"/>
          <w:szCs w:val="24"/>
        </w:rPr>
        <w:t>одовой календарный учебный график обсуждается и принимается  педагогическим советом и утвер</w:t>
      </w:r>
      <w:r w:rsidR="008832DC">
        <w:rPr>
          <w:rFonts w:ascii="Times New Roman" w:hAnsi="Times New Roman" w:cs="Times New Roman"/>
          <w:sz w:val="24"/>
          <w:szCs w:val="24"/>
        </w:rPr>
        <w:t xml:space="preserve">ждается приказом заведующего </w:t>
      </w:r>
      <w:r w:rsidR="008832DC" w:rsidRPr="00805395">
        <w:rPr>
          <w:rFonts w:ascii="Times New Roman" w:hAnsi="Times New Roman" w:cs="Times New Roman"/>
          <w:sz w:val="24"/>
          <w:szCs w:val="24"/>
        </w:rPr>
        <w:t>М</w:t>
      </w:r>
      <w:r w:rsidR="00F60707">
        <w:rPr>
          <w:rFonts w:ascii="Times New Roman" w:hAnsi="Times New Roman" w:cs="Times New Roman"/>
          <w:sz w:val="24"/>
          <w:szCs w:val="24"/>
        </w:rPr>
        <w:t>БДОУ «Детский сад №</w:t>
      </w:r>
      <w:r w:rsidR="00E74FC1">
        <w:rPr>
          <w:rFonts w:ascii="Times New Roman" w:hAnsi="Times New Roman" w:cs="Times New Roman"/>
          <w:sz w:val="24"/>
          <w:szCs w:val="24"/>
        </w:rPr>
        <w:t>41</w:t>
      </w:r>
      <w:r w:rsidR="008832DC" w:rsidRPr="00805395">
        <w:rPr>
          <w:rFonts w:ascii="Times New Roman" w:hAnsi="Times New Roman" w:cs="Times New Roman"/>
          <w:sz w:val="24"/>
          <w:szCs w:val="24"/>
        </w:rPr>
        <w:t>»</w:t>
      </w:r>
      <w:r w:rsidR="008832DC">
        <w:rPr>
          <w:rFonts w:ascii="Times New Roman" w:hAnsi="Times New Roman" w:cs="Times New Roman"/>
          <w:sz w:val="24"/>
          <w:szCs w:val="24"/>
        </w:rPr>
        <w:t xml:space="preserve"> </w:t>
      </w:r>
      <w:r w:rsidRPr="00805395">
        <w:rPr>
          <w:rFonts w:ascii="Times New Roman" w:hAnsi="Times New Roman" w:cs="Times New Roman"/>
          <w:sz w:val="24"/>
          <w:szCs w:val="24"/>
        </w:rPr>
        <w:t xml:space="preserve"> до начала учебного года. Все измене</w:t>
      </w:r>
      <w:r w:rsidR="008832DC">
        <w:rPr>
          <w:rFonts w:ascii="Times New Roman" w:hAnsi="Times New Roman" w:cs="Times New Roman"/>
          <w:sz w:val="24"/>
          <w:szCs w:val="24"/>
        </w:rPr>
        <w:t xml:space="preserve">ния, вносимые </w:t>
      </w:r>
      <w:r w:rsidR="00F60707">
        <w:rPr>
          <w:rFonts w:ascii="Times New Roman" w:hAnsi="Times New Roman" w:cs="Times New Roman"/>
          <w:sz w:val="24"/>
          <w:szCs w:val="24"/>
        </w:rPr>
        <w:t>МБДОУ «Детский сад №</w:t>
      </w:r>
      <w:r w:rsidR="00E74FC1">
        <w:rPr>
          <w:rFonts w:ascii="Times New Roman" w:hAnsi="Times New Roman" w:cs="Times New Roman"/>
          <w:sz w:val="24"/>
          <w:szCs w:val="24"/>
        </w:rPr>
        <w:t>41</w:t>
      </w:r>
      <w:r w:rsidR="008832DC" w:rsidRPr="00805395">
        <w:rPr>
          <w:rFonts w:ascii="Times New Roman" w:hAnsi="Times New Roman" w:cs="Times New Roman"/>
          <w:sz w:val="24"/>
          <w:szCs w:val="24"/>
        </w:rPr>
        <w:t>»</w:t>
      </w:r>
      <w:r w:rsidR="008832DC">
        <w:rPr>
          <w:rFonts w:ascii="Times New Roman" w:hAnsi="Times New Roman" w:cs="Times New Roman"/>
          <w:sz w:val="24"/>
          <w:szCs w:val="24"/>
        </w:rPr>
        <w:t xml:space="preserve"> </w:t>
      </w:r>
      <w:r w:rsidRPr="00805395">
        <w:rPr>
          <w:rFonts w:ascii="Times New Roman" w:hAnsi="Times New Roman" w:cs="Times New Roman"/>
          <w:sz w:val="24"/>
          <w:szCs w:val="24"/>
        </w:rPr>
        <w:t xml:space="preserve"> в годовой календарный учебный график, утверждаются приказом заведующего и доводятся до всех участников образовательного процесса</w:t>
      </w:r>
      <w:r w:rsidR="00805395" w:rsidRPr="00805395">
        <w:rPr>
          <w:rFonts w:ascii="Times New Roman" w:hAnsi="Times New Roman" w:cs="Times New Roman"/>
          <w:sz w:val="24"/>
          <w:szCs w:val="24"/>
        </w:rPr>
        <w:t>.</w:t>
      </w:r>
    </w:p>
    <w:p w:rsidR="005B2D30" w:rsidRPr="00805395" w:rsidRDefault="00532A5C" w:rsidP="00805395">
      <w:pPr>
        <w:tabs>
          <w:tab w:val="left" w:pos="709"/>
        </w:tabs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ab/>
      </w:r>
      <w:r w:rsidR="005B2D30" w:rsidRPr="00805395">
        <w:rPr>
          <w:rFonts w:ascii="Times New Roman" w:hAnsi="Times New Roman" w:cs="Times New Roman"/>
          <w:sz w:val="24"/>
          <w:szCs w:val="24"/>
        </w:rPr>
        <w:t>Учебный год по основным образовательным услугам начинается с 1 сентября 20</w:t>
      </w:r>
      <w:r w:rsidR="003A1102">
        <w:rPr>
          <w:rFonts w:ascii="Times New Roman" w:hAnsi="Times New Roman" w:cs="Times New Roman"/>
          <w:sz w:val="24"/>
          <w:szCs w:val="24"/>
        </w:rPr>
        <w:t>2</w:t>
      </w:r>
      <w:r w:rsidR="007317A7">
        <w:rPr>
          <w:rFonts w:ascii="Times New Roman" w:hAnsi="Times New Roman" w:cs="Times New Roman"/>
          <w:sz w:val="24"/>
          <w:szCs w:val="24"/>
        </w:rPr>
        <w:t>2</w:t>
      </w:r>
      <w:r w:rsidR="00AF58E2">
        <w:rPr>
          <w:rFonts w:ascii="Times New Roman" w:hAnsi="Times New Roman" w:cs="Times New Roman"/>
          <w:sz w:val="24"/>
          <w:szCs w:val="24"/>
        </w:rPr>
        <w:t>года</w:t>
      </w:r>
      <w:r w:rsidR="005B2D30" w:rsidRPr="00805395">
        <w:rPr>
          <w:rFonts w:ascii="Times New Roman" w:hAnsi="Times New Roman" w:cs="Times New Roman"/>
          <w:sz w:val="24"/>
          <w:szCs w:val="24"/>
        </w:rPr>
        <w:t>, заканчивается 31 мая 20</w:t>
      </w:r>
      <w:r w:rsidR="003A1102">
        <w:rPr>
          <w:rFonts w:ascii="Times New Roman" w:hAnsi="Times New Roman" w:cs="Times New Roman"/>
          <w:sz w:val="24"/>
          <w:szCs w:val="24"/>
        </w:rPr>
        <w:t>2</w:t>
      </w:r>
      <w:r w:rsidR="00A84297">
        <w:rPr>
          <w:rFonts w:ascii="Times New Roman" w:hAnsi="Times New Roman" w:cs="Times New Roman"/>
          <w:sz w:val="24"/>
          <w:szCs w:val="24"/>
        </w:rPr>
        <w:t>3</w:t>
      </w:r>
      <w:r w:rsidR="00AF58E2">
        <w:rPr>
          <w:rFonts w:ascii="Times New Roman" w:hAnsi="Times New Roman" w:cs="Times New Roman"/>
          <w:sz w:val="24"/>
          <w:szCs w:val="24"/>
        </w:rPr>
        <w:t>года.</w:t>
      </w:r>
    </w:p>
    <w:p w:rsidR="005B2D30" w:rsidRPr="00805395" w:rsidRDefault="00532A5C" w:rsidP="003A1102">
      <w:p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ab/>
      </w:r>
      <w:r w:rsidR="005B2D30" w:rsidRPr="00805395">
        <w:rPr>
          <w:rFonts w:ascii="Times New Roman" w:hAnsi="Times New Roman" w:cs="Times New Roman"/>
          <w:sz w:val="24"/>
          <w:szCs w:val="24"/>
        </w:rPr>
        <w:t xml:space="preserve">С 1 августа по 30 сентября </w:t>
      </w:r>
      <w:r w:rsidR="00AF58E2">
        <w:rPr>
          <w:rFonts w:ascii="Times New Roman" w:hAnsi="Times New Roman" w:cs="Times New Roman"/>
          <w:sz w:val="24"/>
          <w:szCs w:val="24"/>
        </w:rPr>
        <w:t>20</w:t>
      </w:r>
      <w:r w:rsidR="003A1102">
        <w:rPr>
          <w:rFonts w:ascii="Times New Roman" w:hAnsi="Times New Roman" w:cs="Times New Roman"/>
          <w:sz w:val="24"/>
          <w:szCs w:val="24"/>
        </w:rPr>
        <w:t>2</w:t>
      </w:r>
      <w:r w:rsidR="00412B24">
        <w:rPr>
          <w:rFonts w:ascii="Times New Roman" w:hAnsi="Times New Roman" w:cs="Times New Roman"/>
          <w:sz w:val="24"/>
          <w:szCs w:val="24"/>
        </w:rPr>
        <w:t>3</w:t>
      </w:r>
      <w:r w:rsidR="00AF58E2">
        <w:rPr>
          <w:rFonts w:ascii="Times New Roman" w:hAnsi="Times New Roman" w:cs="Times New Roman"/>
          <w:sz w:val="24"/>
          <w:szCs w:val="24"/>
        </w:rPr>
        <w:t xml:space="preserve"> года </w:t>
      </w:r>
      <w:r w:rsidR="005B2D30" w:rsidRPr="00805395">
        <w:rPr>
          <w:rFonts w:ascii="Times New Roman" w:hAnsi="Times New Roman" w:cs="Times New Roman"/>
          <w:sz w:val="24"/>
          <w:szCs w:val="24"/>
        </w:rPr>
        <w:t>– адаптационный период в группах младшего дошкольного возраста, выявление начального уровня развития дошкольников.</w:t>
      </w:r>
    </w:p>
    <w:p w:rsidR="003A1102" w:rsidRDefault="00532A5C" w:rsidP="003A1102">
      <w:p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ab/>
      </w:r>
      <w:r w:rsidR="005B2D30" w:rsidRPr="00805395">
        <w:rPr>
          <w:rFonts w:ascii="Times New Roman" w:hAnsi="Times New Roman" w:cs="Times New Roman"/>
          <w:sz w:val="24"/>
          <w:szCs w:val="24"/>
        </w:rPr>
        <w:t>В летний период занятия познавательного цикла не проводятся. В соответствии с</w:t>
      </w:r>
    </w:p>
    <w:p w:rsidR="003A1102" w:rsidRPr="003A1102" w:rsidRDefault="003A1102" w:rsidP="003A1102">
      <w:pPr>
        <w:pStyle w:val="a7"/>
        <w:numPr>
          <w:ilvl w:val="0"/>
          <w:numId w:val="9"/>
        </w:num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3A1102">
        <w:rPr>
          <w:rFonts w:ascii="Times New Roman" w:hAnsi="Times New Roman" w:cs="Times New Roman"/>
          <w:sz w:val="24"/>
          <w:szCs w:val="24"/>
        </w:rPr>
        <w:t xml:space="preserve">Постановление от 30 июня 2020 года №16 «Об утверждении СП 3.1/2.4. 3598-20 и  «Санитарно эпидемиологические требования к устройству, содержанию и  организации  работы образовательных организаций и других объектов социальной инфраструктуры для детей и молодежи в условиях распространении </w:t>
      </w:r>
      <w:proofErr w:type="spellStart"/>
      <w:r w:rsidRPr="003A1102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3A1102">
        <w:rPr>
          <w:rFonts w:ascii="Times New Roman" w:hAnsi="Times New Roman" w:cs="Times New Roman"/>
          <w:sz w:val="24"/>
          <w:szCs w:val="24"/>
        </w:rPr>
        <w:t xml:space="preserve"> инфекции (COVID-19)» с изменениями на 2 декабря 2020 года .</w:t>
      </w:r>
    </w:p>
    <w:p w:rsidR="005B2D30" w:rsidRPr="003A1102" w:rsidRDefault="003A1102" w:rsidP="003A1102">
      <w:pPr>
        <w:pStyle w:val="a7"/>
        <w:numPr>
          <w:ilvl w:val="0"/>
          <w:numId w:val="9"/>
        </w:num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3A1102">
        <w:rPr>
          <w:rFonts w:ascii="Times New Roman" w:hAnsi="Times New Roman" w:cs="Times New Roman"/>
          <w:sz w:val="24"/>
          <w:szCs w:val="24"/>
        </w:rPr>
        <w:t>Постановление от 28 сентября 2020года № 28 «0б утверждении санитарных правил СП 2.4. 3648-20 «Санитарно-эпидемиологические требования к организации воспитания и обучения, отдыха и оздоровления детей u молодежи».</w:t>
      </w:r>
      <w:r w:rsidR="005B2D30" w:rsidRPr="003A1102">
        <w:rPr>
          <w:rFonts w:ascii="Times New Roman" w:hAnsi="Times New Roman" w:cs="Times New Roman"/>
          <w:sz w:val="24"/>
          <w:szCs w:val="24"/>
        </w:rPr>
        <w:t xml:space="preserve"> в работе с детьми приоритетными являются мероприятия художественно-эстетического и физкультурно-оздоровительного цикла.</w:t>
      </w:r>
    </w:p>
    <w:p w:rsidR="005B2D30" w:rsidRDefault="00532A5C" w:rsidP="003A1102">
      <w:p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ab/>
      </w:r>
      <w:r w:rsidR="005B2D30" w:rsidRPr="00805395">
        <w:rPr>
          <w:rFonts w:ascii="Times New Roman" w:hAnsi="Times New Roman" w:cs="Times New Roman"/>
          <w:sz w:val="24"/>
          <w:szCs w:val="24"/>
        </w:rPr>
        <w:t>С 1 сентября 20</w:t>
      </w:r>
      <w:r w:rsidR="003A1102">
        <w:rPr>
          <w:rFonts w:ascii="Times New Roman" w:hAnsi="Times New Roman" w:cs="Times New Roman"/>
          <w:sz w:val="24"/>
          <w:szCs w:val="24"/>
        </w:rPr>
        <w:t>2</w:t>
      </w:r>
      <w:r w:rsidR="00412B24">
        <w:rPr>
          <w:rFonts w:ascii="Times New Roman" w:hAnsi="Times New Roman" w:cs="Times New Roman"/>
          <w:sz w:val="24"/>
          <w:szCs w:val="24"/>
        </w:rPr>
        <w:t>3</w:t>
      </w:r>
      <w:r w:rsidR="00A540F1">
        <w:rPr>
          <w:rFonts w:ascii="Times New Roman" w:hAnsi="Times New Roman" w:cs="Times New Roman"/>
          <w:sz w:val="24"/>
          <w:szCs w:val="24"/>
        </w:rPr>
        <w:t xml:space="preserve"> </w:t>
      </w:r>
      <w:r w:rsidR="00AF58E2">
        <w:rPr>
          <w:rFonts w:ascii="Times New Roman" w:hAnsi="Times New Roman" w:cs="Times New Roman"/>
          <w:sz w:val="24"/>
          <w:szCs w:val="24"/>
        </w:rPr>
        <w:t>года</w:t>
      </w:r>
      <w:r w:rsidR="005B2D30" w:rsidRPr="00805395">
        <w:rPr>
          <w:rFonts w:ascii="Times New Roman" w:hAnsi="Times New Roman" w:cs="Times New Roman"/>
          <w:sz w:val="24"/>
          <w:szCs w:val="24"/>
        </w:rPr>
        <w:t xml:space="preserve"> по 31 мая 20</w:t>
      </w:r>
      <w:r w:rsidR="003A1102">
        <w:rPr>
          <w:rFonts w:ascii="Times New Roman" w:hAnsi="Times New Roman" w:cs="Times New Roman"/>
          <w:sz w:val="24"/>
          <w:szCs w:val="24"/>
        </w:rPr>
        <w:t>2</w:t>
      </w:r>
      <w:r w:rsidR="00412B24">
        <w:rPr>
          <w:rFonts w:ascii="Times New Roman" w:hAnsi="Times New Roman" w:cs="Times New Roman"/>
          <w:sz w:val="24"/>
          <w:szCs w:val="24"/>
        </w:rPr>
        <w:t>4</w:t>
      </w:r>
      <w:r w:rsidR="00A540F1">
        <w:rPr>
          <w:rFonts w:ascii="Times New Roman" w:hAnsi="Times New Roman" w:cs="Times New Roman"/>
          <w:sz w:val="24"/>
          <w:szCs w:val="24"/>
        </w:rPr>
        <w:t xml:space="preserve"> </w:t>
      </w:r>
      <w:r w:rsidR="00AF58E2">
        <w:rPr>
          <w:rFonts w:ascii="Times New Roman" w:hAnsi="Times New Roman" w:cs="Times New Roman"/>
          <w:sz w:val="24"/>
          <w:szCs w:val="24"/>
        </w:rPr>
        <w:t>года</w:t>
      </w:r>
      <w:r w:rsidR="005B2D30" w:rsidRPr="00805395">
        <w:rPr>
          <w:rFonts w:ascii="Times New Roman" w:hAnsi="Times New Roman" w:cs="Times New Roman"/>
          <w:sz w:val="24"/>
          <w:szCs w:val="24"/>
        </w:rPr>
        <w:t xml:space="preserve"> образовательная деятельность ведется </w:t>
      </w:r>
      <w:r w:rsidR="005B2D30" w:rsidRPr="00DF316C">
        <w:rPr>
          <w:rFonts w:ascii="Times New Roman" w:hAnsi="Times New Roman" w:cs="Times New Roman"/>
          <w:b/>
          <w:sz w:val="24"/>
          <w:szCs w:val="24"/>
        </w:rPr>
        <w:t>по следующим образовательным областям:</w:t>
      </w:r>
    </w:p>
    <w:p w:rsidR="00217ACE" w:rsidRPr="00805395" w:rsidRDefault="00217ACE" w:rsidP="00805395">
      <w:pPr>
        <w:tabs>
          <w:tab w:val="left" w:pos="709"/>
        </w:tabs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632" w:type="dxa"/>
        <w:tblInd w:w="-8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3119"/>
        <w:gridCol w:w="3827"/>
      </w:tblGrid>
      <w:tr w:rsidR="005B2D30" w:rsidRPr="00805395" w:rsidTr="00E74FC1">
        <w:trPr>
          <w:trHeight w:val="806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2D30" w:rsidRPr="00805395" w:rsidRDefault="005B2D30" w:rsidP="00805395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Образовательная</w:t>
            </w:r>
            <w:proofErr w:type="spellEnd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область</w:t>
            </w:r>
            <w:proofErr w:type="spellEnd"/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2D30" w:rsidRPr="00805395" w:rsidRDefault="005B2D30" w:rsidP="00805395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Направление</w:t>
            </w:r>
            <w:proofErr w:type="spellEnd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развития</w:t>
            </w:r>
            <w:proofErr w:type="spellEnd"/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2D30" w:rsidRPr="00805395" w:rsidRDefault="005B2D30" w:rsidP="00805395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Содержание образовательного процесса по освоению образовательных областей</w:t>
            </w:r>
          </w:p>
          <w:p w:rsidR="005B2D30" w:rsidRPr="00805395" w:rsidRDefault="005B2D30" w:rsidP="00805395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основные</w:t>
            </w:r>
            <w:proofErr w:type="spellEnd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цели</w:t>
            </w:r>
            <w:proofErr w:type="spellEnd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  <w:proofErr w:type="spellEnd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5B2D30" w:rsidRPr="00805395" w:rsidTr="003A1102">
        <w:trPr>
          <w:trHeight w:val="2689"/>
        </w:trPr>
        <w:tc>
          <w:tcPr>
            <w:tcW w:w="36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874D4" w:rsidRPr="00805395" w:rsidRDefault="008832DC" w:rsidP="00E74FC1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F58E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Социально-</w:t>
            </w:r>
            <w:r w:rsidR="005B2D30" w:rsidRPr="00AF58E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коммуника</w:t>
            </w:r>
            <w:r w:rsidR="00F874D4" w:rsidRPr="00AF58E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тивное </w:t>
            </w:r>
            <w:r w:rsidR="005B2D30" w:rsidRPr="00AF58E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развитие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направлено на усвоение норм и ценностей, принятых в обществе, вклю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чая 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мораль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ные 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нравственные ценности; </w:t>
            </w:r>
          </w:p>
          <w:p w:rsidR="00F874D4" w:rsidRPr="00805395" w:rsidRDefault="005B2D30" w:rsidP="00805395">
            <w:pPr>
              <w:mirrorIndents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 об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щения 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взаимодействия ребен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ка со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взрослы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ми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 сверстникам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и;</w:t>
            </w:r>
          </w:p>
          <w:p w:rsidR="00F874D4" w:rsidRPr="00805395" w:rsidRDefault="005B2D30" w:rsidP="00805395">
            <w:pPr>
              <w:mirrorIndents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становление самостоятельности, целенаправленно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сти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 саморегуля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ции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собственных действий; </w:t>
            </w:r>
          </w:p>
          <w:p w:rsidR="00F874D4" w:rsidRPr="00805395" w:rsidRDefault="00F874D4" w:rsidP="00805395">
            <w:pPr>
              <w:mirrorIndents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развитие 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социаль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ного и 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эмоционального интеллекта, эмоци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ональной 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отзывчивости, </w:t>
            </w:r>
            <w:proofErr w:type="spellStart"/>
            <w:proofErr w:type="gramStart"/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сопере</w:t>
            </w:r>
            <w:r w:rsidR="003A1102">
              <w:rPr>
                <w:rFonts w:ascii="Times New Roman" w:hAnsi="Times New Roman"/>
                <w:sz w:val="24"/>
                <w:szCs w:val="24"/>
                <w:lang w:val="ru-RU"/>
              </w:rPr>
              <w:t>живания,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</w:t>
            </w:r>
            <w:proofErr w:type="spellEnd"/>
            <w:proofErr w:type="gramEnd"/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готов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ности к 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совместной деятельности со сверстниками, </w:t>
            </w:r>
          </w:p>
          <w:p w:rsidR="00F874D4" w:rsidRPr="00805395" w:rsidRDefault="005B2D30" w:rsidP="00805395">
            <w:pPr>
              <w:mirrorIndents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рование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уважительного отно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шения и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чувства принадлежно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сти к своей се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мье и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 сообществу детей и взрослых 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 Организации;</w:t>
            </w:r>
          </w:p>
          <w:p w:rsidR="005B2D30" w:rsidRPr="00805395" w:rsidRDefault="005B2D30" w:rsidP="00805395">
            <w:pPr>
              <w:mirrorIndents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</w:t>
            </w:r>
            <w:r w:rsidR="00332B56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рование 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позитивных установок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различным видам труда и творчества; формирование основ безопасного поведения в быту, социуме, приро</w:t>
            </w:r>
            <w:r w:rsidR="00574B8F">
              <w:rPr>
                <w:rFonts w:ascii="Times New Roman" w:hAnsi="Times New Roman"/>
                <w:sz w:val="24"/>
                <w:szCs w:val="24"/>
                <w:lang w:val="ru-RU"/>
              </w:rPr>
              <w:t>де.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2D30" w:rsidRPr="00DF316C" w:rsidRDefault="008832DC" w:rsidP="00E74FC1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 xml:space="preserve">Социализация, развитие </w:t>
            </w:r>
            <w:r w:rsidR="005B2D30"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</w:t>
            </w:r>
            <w:r w:rsidR="00574B8F"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бщения, нравственное воспитание, формирование личнос</w:t>
            </w:r>
            <w:r w:rsidR="009C6EB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ти ребенка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874D4" w:rsidRPr="00805395" w:rsidRDefault="005B2D30" w:rsidP="00805395">
            <w:pPr>
              <w:mirrorIndents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Усвоение норм и ценностей, принятых в обществе, воспитание моральных и нрав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ственных качеств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ребенка, </w:t>
            </w:r>
          </w:p>
          <w:p w:rsidR="005B2D30" w:rsidRPr="00805395" w:rsidRDefault="005B2D30" w:rsidP="00805395">
            <w:pPr>
              <w:mirrorIndents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умения правильно оценивать свои поступки и поступки сверстников.</w:t>
            </w:r>
          </w:p>
          <w:p w:rsidR="005B2D30" w:rsidRPr="00805395" w:rsidRDefault="005B2D30" w:rsidP="00805395">
            <w:pPr>
              <w:mirrorIndents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 общения и взаимодействия ребенка с взрослыми и сверстниками, развит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ие социального и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эмоционального интеллекта, эмоциональн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ой отзывчивости, сопереживания,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уважительно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 доброжелатель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ного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от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ношения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 окружающим.</w:t>
            </w:r>
          </w:p>
          <w:p w:rsidR="005B2D30" w:rsidRPr="00805395" w:rsidRDefault="005B2D30" w:rsidP="00805395">
            <w:pPr>
              <w:mirrorIndents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готовности детей к совместной деятельности, развитие умения дого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вариваться,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самостоятельно разреш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ать</w:t>
            </w:r>
            <w:r w:rsidR="00332B56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конфликты со сверстниками</w:t>
            </w:r>
            <w:r w:rsidR="00574B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другие.</w:t>
            </w:r>
          </w:p>
        </w:tc>
      </w:tr>
      <w:tr w:rsidR="005B2D30" w:rsidRPr="00805395" w:rsidTr="00E74FC1">
        <w:trPr>
          <w:trHeight w:val="1343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2D30" w:rsidRPr="00805395" w:rsidRDefault="005B2D30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2D30" w:rsidRPr="00DF316C" w:rsidRDefault="00F874D4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Ребенок в семье </w:t>
            </w:r>
            <w:r w:rsidR="005B2D30"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 сооб</w:t>
            </w:r>
            <w:r w:rsidR="009C6EB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ществе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2B56" w:rsidRPr="00805395" w:rsidRDefault="005B2D30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образа Я, уважительного отно</w:t>
            </w:r>
            <w:r w:rsidR="00332B56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шения и чувства принадлежности к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своей семье и к сообществу детей </w:t>
            </w:r>
            <w:r w:rsidR="00332B56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взрослых</w:t>
            </w:r>
            <w:r w:rsidR="00332B56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организации;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:rsidR="005B2D30" w:rsidRPr="00805395" w:rsidRDefault="005B2D30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ген</w:t>
            </w:r>
            <w:r w:rsidR="00DF316C">
              <w:rPr>
                <w:rFonts w:ascii="Times New Roman" w:hAnsi="Times New Roman"/>
                <w:sz w:val="24"/>
                <w:szCs w:val="24"/>
                <w:lang w:val="ru-RU"/>
              </w:rPr>
              <w:t>дерной, семейной принадлежности и другие.</w:t>
            </w:r>
          </w:p>
        </w:tc>
      </w:tr>
      <w:tr w:rsidR="005B2D30" w:rsidRPr="00805395" w:rsidTr="00E74FC1">
        <w:trPr>
          <w:trHeight w:val="279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2D30" w:rsidRPr="00805395" w:rsidRDefault="005B2D30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2D30" w:rsidRPr="00DF316C" w:rsidRDefault="00574B8F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Формирование позитивных</w:t>
            </w:r>
            <w:r w:rsidR="009C6EB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установок к труду и творчеству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2D30" w:rsidRPr="00805395" w:rsidRDefault="00F874D4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Развитие навыков 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самообслуживания;</w:t>
            </w:r>
          </w:p>
          <w:p w:rsidR="00332B56" w:rsidRPr="00805395" w:rsidRDefault="00F874D4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Становление 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самостоятельности, целена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правленности и 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саморегуляции</w:t>
            </w:r>
            <w:r w:rsidR="00332B56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собственных действий.</w:t>
            </w:r>
          </w:p>
          <w:p w:rsidR="00332B56" w:rsidRPr="00805395" w:rsidRDefault="00DF316C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Воспитание культурно-</w:t>
            </w:r>
            <w:r w:rsidR="00332B56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гигиенических навыков.</w:t>
            </w:r>
          </w:p>
          <w:p w:rsidR="00332B56" w:rsidRPr="00805395" w:rsidRDefault="00332B56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позитивных установок к различным видам труда и творчества, воспитание положительного отношения к труду, желания трудиться.</w:t>
            </w:r>
          </w:p>
          <w:p w:rsidR="00332B56" w:rsidRPr="00805395" w:rsidRDefault="00332B56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Воспитание ценностного отношения к собственному труду, труду других людей и его результатам. Формирование умения ответственно относиться к порученному заданию (умение и желание доводить дело до конца, стремление сделать его хорошо).</w:t>
            </w:r>
          </w:p>
          <w:p w:rsidR="005B2D30" w:rsidRPr="00805395" w:rsidRDefault="00332B56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первичных представлений о труде взрослых, его роли в обществе и жизни каждого человека</w:t>
            </w:r>
            <w:r w:rsidR="00DF316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другие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332B56" w:rsidRPr="00805395" w:rsidTr="00E74FC1">
        <w:trPr>
          <w:trHeight w:val="811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2B56" w:rsidRPr="00805395" w:rsidRDefault="00332B56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B56" w:rsidRPr="009C6EB8" w:rsidRDefault="00332B56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Формирование</w:t>
            </w:r>
            <w:proofErr w:type="spellEnd"/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основ</w:t>
            </w:r>
            <w:proofErr w:type="spellEnd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безопасности</w:t>
            </w:r>
            <w:proofErr w:type="spellEnd"/>
            <w:r w:rsidR="009C6EB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жизнедеятельности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B56" w:rsidRPr="00805395" w:rsidRDefault="00332B56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первичных представлений о безопасном поведении в быту, социуме, природе. Воспитание осознанного отношения к выполнению правил безопасности.</w:t>
            </w:r>
          </w:p>
          <w:p w:rsidR="00332B56" w:rsidRPr="00805395" w:rsidRDefault="00332B56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осторожного и осмотрительного отношения к потенциально опасным для человека и окружающего мира природы ситуациям.</w:t>
            </w:r>
          </w:p>
          <w:p w:rsidR="00332B56" w:rsidRPr="00805395" w:rsidRDefault="00332B56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представлений о некоторых типичных опасных ситуациях и способах поведения в них.</w:t>
            </w:r>
          </w:p>
          <w:p w:rsidR="00332B56" w:rsidRPr="00805395" w:rsidRDefault="00332B56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элементарных представлений о правилах безопасности дорожного движения;</w:t>
            </w:r>
          </w:p>
          <w:p w:rsidR="00332B56" w:rsidRPr="00805395" w:rsidRDefault="00332B56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воспитание осознанного отношения к необх</w:t>
            </w:r>
            <w:r w:rsidR="00DF316C">
              <w:rPr>
                <w:rFonts w:ascii="Times New Roman" w:hAnsi="Times New Roman"/>
                <w:sz w:val="24"/>
                <w:szCs w:val="24"/>
                <w:lang w:val="ru-RU"/>
              </w:rPr>
              <w:t>одимости выполнения этих правил и другие.</w:t>
            </w:r>
          </w:p>
        </w:tc>
      </w:tr>
      <w:tr w:rsidR="00C715FA" w:rsidRPr="00805395" w:rsidTr="00E74FC1">
        <w:trPr>
          <w:trHeight w:val="811"/>
        </w:trPr>
        <w:tc>
          <w:tcPr>
            <w:tcW w:w="368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715FA" w:rsidRPr="00574B8F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74B8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Познавательное развитие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предполагает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развитие интересов детей, любознательности и познавательной мотивации; формирование познавательных действий, становление сознания;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 воображения и творческой активности;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первичных представлений о себе, других людях, объектах окружающего мира, о  свойствах и отношениях объектов окружаю</w:t>
            </w:r>
            <w:r w:rsidR="00524B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щего мира (форме, цвете,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размере, материале, звучании, ритме, темпе, количестве, числе, части и целом, пространстве и времени, движении и покое, причинах и следствиях и др.), о  малой родине и Отечестве,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представлений о социокуль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турных ценностях нашего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народа, об отечественных традициях и праздниках, о планете Земля как общем доме людей, об особенностях ее природы, многообразии стран и народов мира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F60707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Формирование</w:t>
            </w:r>
            <w:proofErr w:type="spellEnd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элементарн</w:t>
            </w:r>
            <w:r w:rsidR="00F60707">
              <w:rPr>
                <w:rFonts w:ascii="Times New Roman" w:hAnsi="Times New Roman"/>
                <w:b/>
                <w:sz w:val="24"/>
                <w:szCs w:val="24"/>
              </w:rPr>
              <w:t>ых</w:t>
            </w:r>
            <w:proofErr w:type="spellEnd"/>
            <w:r w:rsidR="00F6070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60707">
              <w:rPr>
                <w:rFonts w:ascii="Times New Roman" w:hAnsi="Times New Roman"/>
                <w:b/>
                <w:sz w:val="24"/>
                <w:szCs w:val="24"/>
              </w:rPr>
              <w:t>математических</w:t>
            </w:r>
            <w:proofErr w:type="spellEnd"/>
            <w:r w:rsidR="00F6070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60707">
              <w:rPr>
                <w:rFonts w:ascii="Times New Roman" w:hAnsi="Times New Roman"/>
                <w:b/>
                <w:sz w:val="24"/>
                <w:szCs w:val="24"/>
              </w:rPr>
              <w:t>представлений</w:t>
            </w:r>
            <w:proofErr w:type="spellEnd"/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элементарных математических представлений, первичных представлений об основных свойствах и отношениях объектов окружающего мира: форме, цвете, размере, количестве, числе, части и целом, пространстве и времени.</w:t>
            </w:r>
          </w:p>
        </w:tc>
      </w:tr>
      <w:tr w:rsidR="00C715FA" w:rsidRPr="00805395" w:rsidTr="00E74FC1">
        <w:trPr>
          <w:trHeight w:val="811"/>
        </w:trPr>
        <w:tc>
          <w:tcPr>
            <w:tcW w:w="368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F60707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Развитие</w:t>
            </w:r>
            <w:proofErr w:type="spellEnd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познавательно</w:t>
            </w:r>
            <w:proofErr w:type="spellEnd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F6070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60707">
              <w:rPr>
                <w:rFonts w:ascii="Times New Roman" w:hAnsi="Times New Roman"/>
                <w:b/>
                <w:sz w:val="24"/>
                <w:szCs w:val="24"/>
              </w:rPr>
              <w:t>исследовательской</w:t>
            </w:r>
            <w:proofErr w:type="spellEnd"/>
            <w:r w:rsidR="00F6070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60707">
              <w:rPr>
                <w:rFonts w:ascii="Times New Roman" w:hAnsi="Times New Roman"/>
                <w:b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 познавательных интересов детей, расширение опыта ориентировки в окружающем, сенсорное развитие, развитие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 первичных представлений об объектах окружающего мира, о свойствах и отношениях объектов окружающего мира (форме, цвете, размере, материале, звучании, ритме, темпе, причинах и следствиях и др.).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  восприятия,  внимания, памяти, наблюдательности, способности анализировать, сравнивать, выделять характерные, существенные признаки предметов и явлений окружающего мира; умения устанавливать простейшие связи между предметами и явлениями, делать простейшие обобщения.</w:t>
            </w:r>
          </w:p>
        </w:tc>
      </w:tr>
      <w:tr w:rsidR="00C715FA" w:rsidRPr="00805395" w:rsidTr="00E74FC1">
        <w:trPr>
          <w:trHeight w:val="811"/>
        </w:trPr>
        <w:tc>
          <w:tcPr>
            <w:tcW w:w="368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524B95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Ознакомление</w:t>
            </w:r>
            <w:proofErr w:type="spellEnd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с </w:t>
            </w:r>
            <w:proofErr w:type="spellStart"/>
            <w:r w:rsidR="00524B95">
              <w:rPr>
                <w:rFonts w:ascii="Times New Roman" w:hAnsi="Times New Roman"/>
                <w:b/>
                <w:sz w:val="24"/>
                <w:szCs w:val="24"/>
              </w:rPr>
              <w:t>предметным</w:t>
            </w:r>
            <w:proofErr w:type="spellEnd"/>
            <w:r w:rsidR="00524B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24B95">
              <w:rPr>
                <w:rFonts w:ascii="Times New Roman" w:hAnsi="Times New Roman"/>
                <w:b/>
                <w:sz w:val="24"/>
                <w:szCs w:val="24"/>
              </w:rPr>
              <w:t>окружением</w:t>
            </w:r>
            <w:proofErr w:type="spellEnd"/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Ознакомление с предметным миром (название, функция, назначение, свойства и качества  предмета);  восприятие  предмета как творения человеческой мысли и результата труда.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первичных представлений о многообразии предметного окружения; о том, что человек создает предметное окружение, изменяет и совершенствует его для себя и других людей, делая жизнь более удобной и комфортной. Развитие умения устанавливать причинно- следственные связи между миром предметов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 природным миром.</w:t>
            </w:r>
          </w:p>
        </w:tc>
      </w:tr>
      <w:tr w:rsidR="00C715FA" w:rsidRPr="00805395" w:rsidTr="00E74FC1">
        <w:trPr>
          <w:trHeight w:val="811"/>
        </w:trPr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524B95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Ознакомление</w:t>
            </w:r>
            <w:proofErr w:type="spellEnd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с </w:t>
            </w:r>
            <w:proofErr w:type="spellStart"/>
            <w:r w:rsidR="00524B95">
              <w:rPr>
                <w:rFonts w:ascii="Times New Roman" w:hAnsi="Times New Roman"/>
                <w:b/>
                <w:sz w:val="24"/>
                <w:szCs w:val="24"/>
              </w:rPr>
              <w:t>социальным</w:t>
            </w:r>
            <w:proofErr w:type="spellEnd"/>
            <w:r w:rsidR="00524B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24B95">
              <w:rPr>
                <w:rFonts w:ascii="Times New Roman" w:hAnsi="Times New Roman"/>
                <w:b/>
                <w:sz w:val="24"/>
                <w:szCs w:val="24"/>
              </w:rPr>
              <w:t>миром</w:t>
            </w:r>
            <w:proofErr w:type="spellEnd"/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Ознакомление с окружающим социальным миром, расширение кругозора детей, формирование целос</w:t>
            </w:r>
            <w:r w:rsidR="00DF316C">
              <w:rPr>
                <w:rFonts w:ascii="Times New Roman" w:hAnsi="Times New Roman"/>
                <w:sz w:val="24"/>
                <w:szCs w:val="24"/>
                <w:lang w:val="ru-RU"/>
              </w:rPr>
              <w:t>тной картины мира.</w:t>
            </w:r>
            <w:r w:rsidR="00DF316C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proofErr w:type="spellStart"/>
            <w:r w:rsidR="00DF316C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первичных</w:t>
            </w:r>
            <w:proofErr w:type="spellEnd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представлений о малой родине и Отечестве, представлений о социокультурных ценностях нашего народа, об отечественных традициях  и праздниках. Формирование гражданской принадлежности; воспитание любви  к Родине, гордости за ее достижения, патриотических чувств. Формирование элементарных представлений  о  планете Земля как общем доме людей,  о многообразии стран и народов мира.</w:t>
            </w:r>
          </w:p>
        </w:tc>
      </w:tr>
      <w:tr w:rsidR="00C715FA" w:rsidRPr="00805395" w:rsidTr="00E74FC1">
        <w:trPr>
          <w:trHeight w:val="811"/>
        </w:trPr>
        <w:tc>
          <w:tcPr>
            <w:tcW w:w="368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DF316C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Ознакомление</w:t>
            </w:r>
            <w:proofErr w:type="spellEnd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с </w:t>
            </w: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миром</w:t>
            </w:r>
            <w:proofErr w:type="spellEnd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природы</w:t>
            </w:r>
            <w:proofErr w:type="spellEnd"/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Ознакомление с природой и природными явлениями. Развитие умения устанавливать причинно-следственные связи между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природными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явлениями. Формирование первичных представлений о природном многообразии планеты Земля. Формирование элементарных экологических представлений. Формирование понимания того, что человек — часть природы, что он должен беречь, охранять и защищать ее, что в природе все взаимосвязано, что жизнь человека на Земле во многом зависит от окружающей среды. Воспитание умения правильно вести себя в природе. Воспитание любви к природе, желания беречь ее</w:t>
            </w:r>
          </w:p>
        </w:tc>
      </w:tr>
      <w:tr w:rsidR="00C715FA" w:rsidRPr="00805395" w:rsidTr="00E74FC1">
        <w:trPr>
          <w:trHeight w:val="811"/>
        </w:trPr>
        <w:tc>
          <w:tcPr>
            <w:tcW w:w="368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715FA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4B8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Речевое развитие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чи;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 речевого творчества; развитие звуковой и интонационной культуры речи, фонематического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 слуха; знакомство 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ак предпосылки обучения грамоте.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DF316C" w:rsidRDefault="00524B95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Развитие речи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 свободного общения с взрослыми и детьми, овладение конструктивными способами и средствами взаимодействия с окружающими.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 всех компонентов устной речи детей: грамматического строя речи, связной речи — диалогической и монологической форм; формирование словаря, воспитание звуковой культуры речи.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Практическое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овладение воспитанниками нормами речи.</w:t>
            </w:r>
          </w:p>
        </w:tc>
      </w:tr>
      <w:tr w:rsidR="00C715FA" w:rsidRPr="00805395" w:rsidTr="00E74FC1">
        <w:trPr>
          <w:trHeight w:val="811"/>
        </w:trPr>
        <w:tc>
          <w:tcPr>
            <w:tcW w:w="368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DF316C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Приобщение к х</w:t>
            </w: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удожественн</w:t>
            </w:r>
            <w:proofErr w:type="spellEnd"/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ой </w:t>
            </w: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литератур</w:t>
            </w:r>
            <w:proofErr w:type="spellEnd"/>
            <w:r w:rsidR="00524B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Воспитание интереса и любви к чтению; развитие литературной речи.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Воспитание желания и умения слушать художественные произведения, следить за развитием действия.</w:t>
            </w:r>
          </w:p>
        </w:tc>
      </w:tr>
      <w:tr w:rsidR="00C715FA" w:rsidRPr="00805395" w:rsidTr="00E74FC1">
        <w:trPr>
          <w:trHeight w:val="811"/>
        </w:trPr>
        <w:tc>
          <w:tcPr>
            <w:tcW w:w="368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4B8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Художественно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574B8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 эстетическое развитие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предполагает разви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тие п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редпосылок ценностно- смыслового восприятия и понимания про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изведений искусства (словесного, музыкального, 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конструктивно-модельной,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музыкальной и др.).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524B95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Приобщение</w:t>
            </w:r>
            <w:proofErr w:type="spellEnd"/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524B95">
              <w:rPr>
                <w:rFonts w:ascii="Times New Roman" w:hAnsi="Times New Roman"/>
                <w:b/>
                <w:sz w:val="24"/>
                <w:szCs w:val="24"/>
              </w:rPr>
              <w:t xml:space="preserve">к </w:t>
            </w:r>
            <w:proofErr w:type="spellStart"/>
            <w:r w:rsidR="00524B95">
              <w:rPr>
                <w:rFonts w:ascii="Times New Roman" w:hAnsi="Times New Roman"/>
                <w:b/>
                <w:sz w:val="24"/>
                <w:szCs w:val="24"/>
              </w:rPr>
              <w:t>искусству</w:t>
            </w:r>
            <w:proofErr w:type="spellEnd"/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эмоциональной восприимчивости, эмоционального  отклика на литературные и музыкальные произведения, красоту окружа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ющего мира, произведения искусства.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Приобщение детей к народному и профессиональному искусству (словесному, музыкальному,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изобразительному, театральному, к архитектуре) через ознакомление с лучшими образцами отечественного и мирового искусства; воспитание умения понимать содержание произведений искусства.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элементарных представлений о видах и жанрах искусства, средствах выразительности в различных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видах</w:t>
            </w:r>
            <w:proofErr w:type="spellEnd"/>
            <w:r w:rsidRPr="008053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искусства</w:t>
            </w:r>
            <w:proofErr w:type="spellEnd"/>
            <w:r w:rsidRPr="008053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715FA" w:rsidRPr="00805395" w:rsidTr="00E74FC1">
        <w:trPr>
          <w:trHeight w:val="811"/>
        </w:trPr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DF316C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Изобразительная</w:t>
            </w:r>
            <w:proofErr w:type="spellEnd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 интереса к различным видам изобразительной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деятельности; совершенствование умений в рисовании, лепке, аппликации, прикладном творчестве.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Воспитание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эмоциональной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отзывчивости при восприятии произведений изобразительного искусства.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Воспитание желания и умения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Взаимодействовать со сверстниками при создании коллективных работ.</w:t>
            </w:r>
          </w:p>
        </w:tc>
      </w:tr>
      <w:tr w:rsidR="00C715FA" w:rsidRPr="00805395" w:rsidTr="00E74FC1">
        <w:trPr>
          <w:trHeight w:val="811"/>
        </w:trPr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524B95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Констр</w:t>
            </w:r>
            <w:r w:rsidR="00524B95">
              <w:rPr>
                <w:rFonts w:ascii="Times New Roman" w:hAnsi="Times New Roman"/>
                <w:b/>
                <w:sz w:val="24"/>
                <w:szCs w:val="24"/>
              </w:rPr>
              <w:t>уктивно</w:t>
            </w:r>
            <w:proofErr w:type="spellEnd"/>
            <w:r w:rsidR="00524B95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proofErr w:type="spellStart"/>
            <w:r w:rsidR="00524B95">
              <w:rPr>
                <w:rFonts w:ascii="Times New Roman" w:hAnsi="Times New Roman"/>
                <w:b/>
                <w:sz w:val="24"/>
                <w:szCs w:val="24"/>
              </w:rPr>
              <w:t>модельная</w:t>
            </w:r>
            <w:proofErr w:type="spellEnd"/>
            <w:r w:rsidR="00524B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24B95">
              <w:rPr>
                <w:rFonts w:ascii="Times New Roman" w:hAnsi="Times New Roman"/>
                <w:b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Приобщение к конструированию; развитие интереса к конструктивной деятельности, знакомство с различными видами конструкторов.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Воспитание умения работать коллективно, объединять свои поделки в соответствии с общим замыслом, договариваться, кто какую часть работы будет выполнять.</w:t>
            </w:r>
          </w:p>
        </w:tc>
      </w:tr>
      <w:tr w:rsidR="00C715FA" w:rsidRPr="00805395" w:rsidTr="00E74FC1">
        <w:trPr>
          <w:trHeight w:val="811"/>
        </w:trPr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715FA" w:rsidRPr="00DA5619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DF316C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Музыкальная деятель</w:t>
            </w:r>
            <w:r w:rsidR="00524B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ность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Приобщение к музыкальному искусству, развитие предпосылок ценностно-смыслового восприятия и понимания музыкального  искусства. </w:t>
            </w:r>
          </w:p>
          <w:p w:rsidR="00C715FA" w:rsidRPr="00C715FA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основ музыкальной культуры, ознакомление с элементарными музыкальными понятиями и другое.</w:t>
            </w:r>
          </w:p>
        </w:tc>
      </w:tr>
      <w:tr w:rsidR="00C715FA" w:rsidRPr="00805395" w:rsidTr="00E74FC1">
        <w:trPr>
          <w:trHeight w:val="811"/>
        </w:trPr>
        <w:tc>
          <w:tcPr>
            <w:tcW w:w="368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15FA" w:rsidRPr="00DA5619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DF316C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Развитие игровой деятельности (театрализованные игры).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Формирование интереса  к театральному искусству. </w:t>
            </w:r>
          </w:p>
          <w:p w:rsidR="00C715FA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Воспитание навыков театральной культуры.</w:t>
            </w:r>
          </w:p>
          <w:p w:rsidR="00C715FA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Раскрытие творческого потенциала детей. Развитие артистических ка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честв и другое.</w:t>
            </w:r>
          </w:p>
          <w:p w:rsidR="00C715FA" w:rsidRPr="00C715FA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822ED" w:rsidRPr="00805395" w:rsidTr="00E74FC1">
        <w:trPr>
          <w:trHeight w:val="811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2ED" w:rsidRPr="00805395" w:rsidRDefault="006822ED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15F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Физическое развитие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 (ходьба, бег, мягкие прыжки, повороты в обе стороны)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 (в  питании, двигательном режиме, закаливании, при формировании полезных привычек и </w:t>
            </w:r>
            <w:r w:rsidR="00C715FA">
              <w:rPr>
                <w:rFonts w:ascii="Times New Roman" w:hAnsi="Times New Roman"/>
                <w:sz w:val="24"/>
                <w:szCs w:val="24"/>
                <w:lang w:val="ru-RU"/>
              </w:rPr>
              <w:t>др.).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2ED" w:rsidRPr="00DF316C" w:rsidRDefault="006822ED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Формирование начальных представлений о здоровом образе жизни</w:t>
            </w:r>
          </w:p>
          <w:p w:rsidR="00C715FA" w:rsidRPr="00DF316C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C715FA" w:rsidRPr="00DF316C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C715FA" w:rsidRPr="00DF316C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C715FA" w:rsidRPr="00DF316C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C715FA" w:rsidRPr="00DF316C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6822ED" w:rsidRPr="00DF316C" w:rsidRDefault="006822ED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Физическая</w:t>
            </w:r>
            <w:proofErr w:type="spellEnd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2ED" w:rsidRPr="00805395" w:rsidRDefault="006822ED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у детей начальных представлений о здоровом образе жизни.</w:t>
            </w:r>
          </w:p>
          <w:p w:rsidR="006822ED" w:rsidRPr="00805395" w:rsidRDefault="006822ED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Сохранение, укрепление и охрана здоровья детей; повышение умственной и физической работоспособности, предупреждение утомления.</w:t>
            </w:r>
          </w:p>
          <w:p w:rsidR="006822ED" w:rsidRPr="00805395" w:rsidRDefault="006822ED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Обеспечение гармоничного физического развития, совершенствование умений и навыков в основных видах движений, воспитание красоты, грациозности, выразительности движений, формирование правильной осанки.</w:t>
            </w:r>
          </w:p>
          <w:p w:rsidR="006822ED" w:rsidRPr="00805395" w:rsidRDefault="006822ED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потребности в ежедневной двигательной деятельности.</w:t>
            </w:r>
          </w:p>
          <w:p w:rsidR="006822ED" w:rsidRPr="00805395" w:rsidRDefault="006822ED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 инициативы, самостоятельности и творчества в двигательной активности, способности к самоконтролю, самооценке при выполнении движений.</w:t>
            </w:r>
          </w:p>
          <w:p w:rsidR="006822ED" w:rsidRPr="00805395" w:rsidRDefault="006822ED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 интереса к участию в подвижных и спортивных  играх  и физических упражнениях, активности в самостоятельной двигательной деятельности; интереса и любви к спорту.</w:t>
            </w:r>
          </w:p>
        </w:tc>
      </w:tr>
    </w:tbl>
    <w:p w:rsidR="003A1102" w:rsidRPr="003A1102" w:rsidRDefault="00F5572B" w:rsidP="003A1102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Согласно </w:t>
      </w:r>
      <w:r w:rsidR="003A1102" w:rsidRPr="003A11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Постановление от 30 июня 2020 года №16 «Об утверждении СП 3.1/2.4. 3598-20 и  «Санитарно эпидемиологические требования к устройству, содержанию и  организации  работы образовательных организаций и других объектов социальной инфраструктуры для детей и молодежи в условиях распространении </w:t>
      </w:r>
      <w:proofErr w:type="spellStart"/>
      <w:r w:rsidR="003A1102" w:rsidRPr="003A11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коронавирусной</w:t>
      </w:r>
      <w:proofErr w:type="spellEnd"/>
      <w:r w:rsidR="003A1102" w:rsidRPr="003A11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инфекции (COVID-19)» с изменениями на 2 декабря 2020 года .</w:t>
      </w:r>
    </w:p>
    <w:p w:rsidR="006822ED" w:rsidRPr="00805395" w:rsidRDefault="003A1102" w:rsidP="003A1102">
      <w:pPr>
        <w:widowControl w:val="0"/>
        <w:tabs>
          <w:tab w:val="left" w:pos="567"/>
        </w:tabs>
        <w:autoSpaceDE w:val="0"/>
        <w:autoSpaceDN w:val="0"/>
        <w:spacing w:after="0" w:line="240" w:lineRule="auto"/>
        <w:mirrorIndents/>
        <w:rPr>
          <w:rFonts w:ascii="Times New Roman" w:eastAsia="Times New Roman" w:hAnsi="Times New Roman" w:cs="Times New Roman"/>
          <w:sz w:val="24"/>
          <w:szCs w:val="24"/>
        </w:rPr>
      </w:pPr>
      <w:r w:rsidRPr="003A11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Постановление от 28 сентября 2020года № 28 «0б утверждении санитарных правил СП 2.4. 3648-20 «Санитарно-эпидемиологические требования к организации воспитания и обучения, отдыха и оздоровления детей u молодежи»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</w:t>
      </w:r>
    </w:p>
    <w:p w:rsidR="006822ED" w:rsidRPr="00805395" w:rsidRDefault="006822ED" w:rsidP="00703258">
      <w:pPr>
        <w:pStyle w:val="a7"/>
        <w:widowControl w:val="0"/>
        <w:numPr>
          <w:ilvl w:val="0"/>
          <w:numId w:val="5"/>
        </w:numPr>
        <w:tabs>
          <w:tab w:val="left" w:pos="567"/>
          <w:tab w:val="left" w:pos="1570"/>
        </w:tabs>
        <w:autoSpaceDE w:val="0"/>
        <w:autoSpaceDN w:val="0"/>
        <w:spacing w:after="0" w:line="240" w:lineRule="auto"/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395">
        <w:rPr>
          <w:rFonts w:ascii="Times New Roman" w:eastAsia="Times New Roman" w:hAnsi="Times New Roman" w:cs="Times New Roman"/>
          <w:sz w:val="24"/>
          <w:szCs w:val="24"/>
        </w:rPr>
        <w:t>Продолжительн</w:t>
      </w:r>
      <w:r w:rsidR="00DF316C">
        <w:rPr>
          <w:rFonts w:ascii="Times New Roman" w:eastAsia="Times New Roman" w:hAnsi="Times New Roman" w:cs="Times New Roman"/>
          <w:sz w:val="24"/>
          <w:szCs w:val="24"/>
        </w:rPr>
        <w:t>ость организованной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деятельности для детей </w:t>
      </w:r>
      <w:r w:rsidRPr="008053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от 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3 до 4-х лет - не более 15 минут, </w:t>
      </w:r>
      <w:r w:rsidRPr="008053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для 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детей от 4-х до 5-ти лет - </w:t>
      </w:r>
      <w:r w:rsidRPr="008053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не 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>более 20 минут, для детей от 5 до 6-ти лет - не более 25 минут, а для детей от 6-ти до 7-ми лет - не более 30</w:t>
      </w:r>
      <w:r w:rsidRPr="008053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>минут.</w:t>
      </w:r>
    </w:p>
    <w:p w:rsidR="00EE2EB1" w:rsidRPr="00F5572B" w:rsidRDefault="006822ED" w:rsidP="00703258">
      <w:pPr>
        <w:pStyle w:val="a7"/>
        <w:widowControl w:val="0"/>
        <w:numPr>
          <w:ilvl w:val="0"/>
          <w:numId w:val="5"/>
        </w:numPr>
        <w:tabs>
          <w:tab w:val="left" w:pos="567"/>
          <w:tab w:val="left" w:pos="1575"/>
        </w:tabs>
        <w:autoSpaceDE w:val="0"/>
        <w:autoSpaceDN w:val="0"/>
        <w:spacing w:after="0" w:line="240" w:lineRule="auto"/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Максимально допустимый объем образовательной нагрузки в первой половине дня в младшей и средней группах </w:t>
      </w:r>
      <w:r w:rsidRPr="00DA5619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не </w:t>
      </w:r>
      <w:r w:rsidRPr="00DA5619">
        <w:rPr>
          <w:rFonts w:ascii="Times New Roman" w:eastAsia="Times New Roman" w:hAnsi="Times New Roman" w:cs="Times New Roman"/>
          <w:b/>
          <w:sz w:val="24"/>
          <w:szCs w:val="24"/>
        </w:rPr>
        <w:t>превышает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5619">
        <w:rPr>
          <w:rFonts w:ascii="Times New Roman" w:eastAsia="Times New Roman" w:hAnsi="Times New Roman" w:cs="Times New Roman"/>
          <w:b/>
          <w:sz w:val="24"/>
          <w:szCs w:val="24"/>
        </w:rPr>
        <w:t>30 и 40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 минут соответственно, а в старшей и подготовительной - </w:t>
      </w:r>
      <w:r w:rsidRPr="00DA5619">
        <w:rPr>
          <w:rFonts w:ascii="Times New Roman" w:eastAsia="Times New Roman" w:hAnsi="Times New Roman" w:cs="Times New Roman"/>
          <w:b/>
          <w:sz w:val="24"/>
          <w:szCs w:val="24"/>
        </w:rPr>
        <w:t>45 минут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DA5619">
        <w:rPr>
          <w:rFonts w:ascii="Times New Roman" w:eastAsia="Times New Roman" w:hAnsi="Times New Roman" w:cs="Times New Roman"/>
          <w:b/>
          <w:sz w:val="24"/>
          <w:szCs w:val="24"/>
        </w:rPr>
        <w:t>1,5 часа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 соответственно. В середине времени, отведенного на </w:t>
      </w:r>
      <w:r w:rsidR="00F5572B">
        <w:rPr>
          <w:rFonts w:ascii="Times New Roman" w:eastAsia="Times New Roman" w:hAnsi="Times New Roman" w:cs="Times New Roman"/>
          <w:sz w:val="24"/>
          <w:szCs w:val="24"/>
        </w:rPr>
        <w:t xml:space="preserve">организованную 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образовательную деятельность, проводят физкультурные минутки. </w:t>
      </w:r>
      <w:r w:rsidRPr="00F5572B">
        <w:rPr>
          <w:rFonts w:ascii="Times New Roman" w:eastAsia="Times New Roman" w:hAnsi="Times New Roman" w:cs="Times New Roman"/>
          <w:sz w:val="24"/>
          <w:szCs w:val="24"/>
        </w:rPr>
        <w:t>Перер</w:t>
      </w:r>
      <w:r w:rsidR="008832DC" w:rsidRPr="00F5572B">
        <w:rPr>
          <w:rFonts w:ascii="Times New Roman" w:eastAsia="Times New Roman" w:hAnsi="Times New Roman" w:cs="Times New Roman"/>
          <w:sz w:val="24"/>
          <w:szCs w:val="24"/>
        </w:rPr>
        <w:t xml:space="preserve">ывы между периодами </w:t>
      </w:r>
      <w:r w:rsidR="00F5572B">
        <w:rPr>
          <w:rFonts w:ascii="Times New Roman" w:eastAsia="Times New Roman" w:hAnsi="Times New Roman" w:cs="Times New Roman"/>
          <w:sz w:val="24"/>
          <w:szCs w:val="24"/>
        </w:rPr>
        <w:t xml:space="preserve">непрерывной </w:t>
      </w:r>
      <w:r w:rsidR="008832DC">
        <w:rPr>
          <w:rFonts w:ascii="Times New Roman" w:eastAsia="Times New Roman" w:hAnsi="Times New Roman" w:cs="Times New Roman"/>
          <w:sz w:val="24"/>
          <w:szCs w:val="24"/>
        </w:rPr>
        <w:t xml:space="preserve">организованной </w:t>
      </w:r>
      <w:r w:rsidRPr="00F5572B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деятельности - </w:t>
      </w:r>
      <w:r w:rsidRPr="00DA5619">
        <w:rPr>
          <w:rFonts w:ascii="Times New Roman" w:eastAsia="Times New Roman" w:hAnsi="Times New Roman" w:cs="Times New Roman"/>
          <w:b/>
          <w:sz w:val="24"/>
          <w:szCs w:val="24"/>
        </w:rPr>
        <w:t>не менее 10</w:t>
      </w:r>
      <w:r w:rsidRPr="00DA5619">
        <w:rPr>
          <w:rFonts w:ascii="Times New Roman" w:eastAsia="Times New Roman" w:hAnsi="Times New Roman" w:cs="Times New Roman"/>
          <w:b/>
          <w:spacing w:val="7"/>
          <w:sz w:val="24"/>
          <w:szCs w:val="24"/>
        </w:rPr>
        <w:t xml:space="preserve"> </w:t>
      </w:r>
      <w:r w:rsidRPr="00DA5619">
        <w:rPr>
          <w:rFonts w:ascii="Times New Roman" w:eastAsia="Times New Roman" w:hAnsi="Times New Roman" w:cs="Times New Roman"/>
          <w:b/>
          <w:sz w:val="24"/>
          <w:szCs w:val="24"/>
        </w:rPr>
        <w:t>минут</w:t>
      </w:r>
      <w:r w:rsidRPr="00F5572B">
        <w:rPr>
          <w:rFonts w:ascii="Times New Roman" w:eastAsia="Times New Roman" w:hAnsi="Times New Roman" w:cs="Times New Roman"/>
          <w:sz w:val="24"/>
          <w:szCs w:val="24"/>
        </w:rPr>
        <w:t>.</w:t>
      </w:r>
      <w:r w:rsidR="00AF58E2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:rsidR="00EE2EB1" w:rsidRPr="00805395" w:rsidRDefault="006822ED" w:rsidP="00703258">
      <w:pPr>
        <w:pStyle w:val="a7"/>
        <w:widowControl w:val="0"/>
        <w:numPr>
          <w:ilvl w:val="0"/>
          <w:numId w:val="5"/>
        </w:numPr>
        <w:tabs>
          <w:tab w:val="left" w:pos="567"/>
          <w:tab w:val="left" w:pos="1575"/>
        </w:tabs>
        <w:autoSpaceDE w:val="0"/>
        <w:autoSpaceDN w:val="0"/>
        <w:spacing w:after="0" w:line="240" w:lineRule="auto"/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Образовательная деятельность с </w:t>
      </w:r>
      <w:r w:rsidRPr="00AB553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детьми старшего дошкольного  возраста может осуществляться во второй половине дня после дневного сна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. Ее продолжительность должна составлять </w:t>
      </w:r>
      <w:r w:rsidRPr="00DA5619">
        <w:rPr>
          <w:rFonts w:ascii="Times New Roman" w:eastAsia="Times New Roman" w:hAnsi="Times New Roman" w:cs="Times New Roman"/>
          <w:b/>
          <w:sz w:val="24"/>
          <w:szCs w:val="24"/>
        </w:rPr>
        <w:t>не более 25 - 30 минут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    в </w:t>
      </w:r>
      <w:r w:rsidR="00F5572B">
        <w:rPr>
          <w:rFonts w:ascii="Times New Roman" w:eastAsia="Times New Roman" w:hAnsi="Times New Roman" w:cs="Times New Roman"/>
          <w:sz w:val="24"/>
          <w:szCs w:val="24"/>
        </w:rPr>
        <w:t>день. В середине непрерывной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 образова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lastRenderedPageBreak/>
        <w:t>тельной деятельности статического характера проводятся физкультурные</w:t>
      </w:r>
      <w:r w:rsidRPr="008053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>минутки.</w:t>
      </w:r>
    </w:p>
    <w:p w:rsidR="006822ED" w:rsidRPr="003A1102" w:rsidRDefault="006822ED" w:rsidP="00703258">
      <w:pPr>
        <w:pStyle w:val="a7"/>
        <w:widowControl w:val="0"/>
        <w:numPr>
          <w:ilvl w:val="0"/>
          <w:numId w:val="5"/>
        </w:numPr>
        <w:tabs>
          <w:tab w:val="left" w:pos="567"/>
          <w:tab w:val="left" w:pos="1575"/>
        </w:tabs>
        <w:autoSpaceDE w:val="0"/>
        <w:autoSpaceDN w:val="0"/>
        <w:spacing w:after="0" w:line="240" w:lineRule="auto"/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 дня.  </w:t>
      </w:r>
      <w:r w:rsidRPr="008053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Для  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>профилактики утомления детей рекомендуется проводить физкультурные, музыкальные занятия, ритмику и</w:t>
      </w:r>
      <w:r w:rsidR="00F5572B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другие.</w:t>
      </w:r>
    </w:p>
    <w:p w:rsidR="003A1102" w:rsidRDefault="003A1102" w:rsidP="003A1102">
      <w:pPr>
        <w:pStyle w:val="a7"/>
        <w:widowControl w:val="0"/>
        <w:tabs>
          <w:tab w:val="left" w:pos="567"/>
          <w:tab w:val="left" w:pos="1575"/>
        </w:tabs>
        <w:autoSpaceDE w:val="0"/>
        <w:autoSpaceDN w:val="0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6A27" w:rsidRDefault="000D6A27" w:rsidP="003A1102">
      <w:pPr>
        <w:pStyle w:val="a7"/>
        <w:widowControl w:val="0"/>
        <w:tabs>
          <w:tab w:val="left" w:pos="567"/>
          <w:tab w:val="left" w:pos="1575"/>
        </w:tabs>
        <w:autoSpaceDE w:val="0"/>
        <w:autoSpaceDN w:val="0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6A27" w:rsidRDefault="000D6A27" w:rsidP="003A1102">
      <w:pPr>
        <w:pStyle w:val="a7"/>
        <w:widowControl w:val="0"/>
        <w:tabs>
          <w:tab w:val="left" w:pos="567"/>
          <w:tab w:val="left" w:pos="1575"/>
        </w:tabs>
        <w:autoSpaceDE w:val="0"/>
        <w:autoSpaceDN w:val="0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6A27" w:rsidRDefault="000D6A27" w:rsidP="003A1102">
      <w:pPr>
        <w:pStyle w:val="a7"/>
        <w:widowControl w:val="0"/>
        <w:tabs>
          <w:tab w:val="left" w:pos="567"/>
          <w:tab w:val="left" w:pos="1575"/>
        </w:tabs>
        <w:autoSpaceDE w:val="0"/>
        <w:autoSpaceDN w:val="0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6A27" w:rsidRDefault="000D6A27" w:rsidP="003A1102">
      <w:pPr>
        <w:pStyle w:val="a7"/>
        <w:widowControl w:val="0"/>
        <w:tabs>
          <w:tab w:val="left" w:pos="567"/>
          <w:tab w:val="left" w:pos="1575"/>
        </w:tabs>
        <w:autoSpaceDE w:val="0"/>
        <w:autoSpaceDN w:val="0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6A27" w:rsidRDefault="000D6A27" w:rsidP="003A1102">
      <w:pPr>
        <w:pStyle w:val="a7"/>
        <w:widowControl w:val="0"/>
        <w:tabs>
          <w:tab w:val="left" w:pos="567"/>
          <w:tab w:val="left" w:pos="1575"/>
        </w:tabs>
        <w:autoSpaceDE w:val="0"/>
        <w:autoSpaceDN w:val="0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6A27" w:rsidRDefault="000D6A27" w:rsidP="003A1102">
      <w:pPr>
        <w:pStyle w:val="a7"/>
        <w:widowControl w:val="0"/>
        <w:tabs>
          <w:tab w:val="left" w:pos="567"/>
          <w:tab w:val="left" w:pos="1575"/>
        </w:tabs>
        <w:autoSpaceDE w:val="0"/>
        <w:autoSpaceDN w:val="0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6A27" w:rsidRDefault="000D6A27" w:rsidP="003A1102">
      <w:pPr>
        <w:pStyle w:val="a7"/>
        <w:widowControl w:val="0"/>
        <w:tabs>
          <w:tab w:val="left" w:pos="567"/>
          <w:tab w:val="left" w:pos="1575"/>
        </w:tabs>
        <w:autoSpaceDE w:val="0"/>
        <w:autoSpaceDN w:val="0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6A27" w:rsidRDefault="000D6A27" w:rsidP="003A1102">
      <w:pPr>
        <w:pStyle w:val="a7"/>
        <w:widowControl w:val="0"/>
        <w:tabs>
          <w:tab w:val="left" w:pos="567"/>
          <w:tab w:val="left" w:pos="1575"/>
        </w:tabs>
        <w:autoSpaceDE w:val="0"/>
        <w:autoSpaceDN w:val="0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6A27" w:rsidRDefault="000D6A27" w:rsidP="003A1102">
      <w:pPr>
        <w:pStyle w:val="a7"/>
        <w:widowControl w:val="0"/>
        <w:tabs>
          <w:tab w:val="left" w:pos="567"/>
          <w:tab w:val="left" w:pos="1575"/>
        </w:tabs>
        <w:autoSpaceDE w:val="0"/>
        <w:autoSpaceDN w:val="0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6A27" w:rsidRDefault="000D6A27" w:rsidP="003A1102">
      <w:pPr>
        <w:pStyle w:val="a7"/>
        <w:widowControl w:val="0"/>
        <w:tabs>
          <w:tab w:val="left" w:pos="567"/>
          <w:tab w:val="left" w:pos="1575"/>
        </w:tabs>
        <w:autoSpaceDE w:val="0"/>
        <w:autoSpaceDN w:val="0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6A27" w:rsidRDefault="000D6A27" w:rsidP="003A1102">
      <w:pPr>
        <w:pStyle w:val="a7"/>
        <w:widowControl w:val="0"/>
        <w:tabs>
          <w:tab w:val="left" w:pos="567"/>
          <w:tab w:val="left" w:pos="1575"/>
        </w:tabs>
        <w:autoSpaceDE w:val="0"/>
        <w:autoSpaceDN w:val="0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6A27" w:rsidRDefault="000D6A27" w:rsidP="003A1102">
      <w:pPr>
        <w:pStyle w:val="a7"/>
        <w:widowControl w:val="0"/>
        <w:tabs>
          <w:tab w:val="left" w:pos="567"/>
          <w:tab w:val="left" w:pos="1575"/>
        </w:tabs>
        <w:autoSpaceDE w:val="0"/>
        <w:autoSpaceDN w:val="0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6A27" w:rsidRDefault="000D6A27" w:rsidP="003A1102">
      <w:pPr>
        <w:pStyle w:val="a7"/>
        <w:widowControl w:val="0"/>
        <w:tabs>
          <w:tab w:val="left" w:pos="567"/>
          <w:tab w:val="left" w:pos="1575"/>
        </w:tabs>
        <w:autoSpaceDE w:val="0"/>
        <w:autoSpaceDN w:val="0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6A27" w:rsidRDefault="000D6A27" w:rsidP="003A1102">
      <w:pPr>
        <w:pStyle w:val="a7"/>
        <w:widowControl w:val="0"/>
        <w:tabs>
          <w:tab w:val="left" w:pos="567"/>
          <w:tab w:val="left" w:pos="1575"/>
        </w:tabs>
        <w:autoSpaceDE w:val="0"/>
        <w:autoSpaceDN w:val="0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6A27" w:rsidRDefault="000D6A27" w:rsidP="003A1102">
      <w:pPr>
        <w:pStyle w:val="a7"/>
        <w:widowControl w:val="0"/>
        <w:tabs>
          <w:tab w:val="left" w:pos="567"/>
          <w:tab w:val="left" w:pos="1575"/>
        </w:tabs>
        <w:autoSpaceDE w:val="0"/>
        <w:autoSpaceDN w:val="0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6A27" w:rsidRDefault="000D6A27" w:rsidP="003A1102">
      <w:pPr>
        <w:pStyle w:val="a7"/>
        <w:widowControl w:val="0"/>
        <w:tabs>
          <w:tab w:val="left" w:pos="567"/>
          <w:tab w:val="left" w:pos="1575"/>
        </w:tabs>
        <w:autoSpaceDE w:val="0"/>
        <w:autoSpaceDN w:val="0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6A27" w:rsidRDefault="000D6A27" w:rsidP="003A1102">
      <w:pPr>
        <w:pStyle w:val="a7"/>
        <w:widowControl w:val="0"/>
        <w:tabs>
          <w:tab w:val="left" w:pos="567"/>
          <w:tab w:val="left" w:pos="1575"/>
        </w:tabs>
        <w:autoSpaceDE w:val="0"/>
        <w:autoSpaceDN w:val="0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6A27" w:rsidRDefault="000D6A27" w:rsidP="003A1102">
      <w:pPr>
        <w:pStyle w:val="a7"/>
        <w:widowControl w:val="0"/>
        <w:tabs>
          <w:tab w:val="left" w:pos="567"/>
          <w:tab w:val="left" w:pos="1575"/>
        </w:tabs>
        <w:autoSpaceDE w:val="0"/>
        <w:autoSpaceDN w:val="0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6A27" w:rsidRDefault="000D6A27" w:rsidP="003A1102">
      <w:pPr>
        <w:pStyle w:val="a7"/>
        <w:widowControl w:val="0"/>
        <w:tabs>
          <w:tab w:val="left" w:pos="567"/>
          <w:tab w:val="left" w:pos="1575"/>
        </w:tabs>
        <w:autoSpaceDE w:val="0"/>
        <w:autoSpaceDN w:val="0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6A27" w:rsidRDefault="000D6A27" w:rsidP="003A1102">
      <w:pPr>
        <w:pStyle w:val="a7"/>
        <w:widowControl w:val="0"/>
        <w:tabs>
          <w:tab w:val="left" w:pos="567"/>
          <w:tab w:val="left" w:pos="1575"/>
        </w:tabs>
        <w:autoSpaceDE w:val="0"/>
        <w:autoSpaceDN w:val="0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6A27" w:rsidRDefault="000D6A27" w:rsidP="003A1102">
      <w:pPr>
        <w:pStyle w:val="a7"/>
        <w:widowControl w:val="0"/>
        <w:tabs>
          <w:tab w:val="left" w:pos="567"/>
          <w:tab w:val="left" w:pos="1575"/>
        </w:tabs>
        <w:autoSpaceDE w:val="0"/>
        <w:autoSpaceDN w:val="0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6A27" w:rsidRDefault="000D6A27" w:rsidP="003A1102">
      <w:pPr>
        <w:pStyle w:val="a7"/>
        <w:widowControl w:val="0"/>
        <w:tabs>
          <w:tab w:val="left" w:pos="567"/>
          <w:tab w:val="left" w:pos="1575"/>
        </w:tabs>
        <w:autoSpaceDE w:val="0"/>
        <w:autoSpaceDN w:val="0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6A27" w:rsidRDefault="000D6A27" w:rsidP="003A1102">
      <w:pPr>
        <w:pStyle w:val="a7"/>
        <w:widowControl w:val="0"/>
        <w:tabs>
          <w:tab w:val="left" w:pos="567"/>
          <w:tab w:val="left" w:pos="1575"/>
        </w:tabs>
        <w:autoSpaceDE w:val="0"/>
        <w:autoSpaceDN w:val="0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6A27" w:rsidRDefault="000D6A27" w:rsidP="003A1102">
      <w:pPr>
        <w:pStyle w:val="a7"/>
        <w:widowControl w:val="0"/>
        <w:tabs>
          <w:tab w:val="left" w:pos="567"/>
          <w:tab w:val="left" w:pos="1575"/>
        </w:tabs>
        <w:autoSpaceDE w:val="0"/>
        <w:autoSpaceDN w:val="0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6A27" w:rsidRDefault="000D6A27" w:rsidP="003A1102">
      <w:pPr>
        <w:pStyle w:val="a7"/>
        <w:widowControl w:val="0"/>
        <w:tabs>
          <w:tab w:val="left" w:pos="567"/>
          <w:tab w:val="left" w:pos="1575"/>
        </w:tabs>
        <w:autoSpaceDE w:val="0"/>
        <w:autoSpaceDN w:val="0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6A27" w:rsidRDefault="000D6A27" w:rsidP="003A1102">
      <w:pPr>
        <w:pStyle w:val="a7"/>
        <w:widowControl w:val="0"/>
        <w:tabs>
          <w:tab w:val="left" w:pos="567"/>
          <w:tab w:val="left" w:pos="1575"/>
        </w:tabs>
        <w:autoSpaceDE w:val="0"/>
        <w:autoSpaceDN w:val="0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6A27" w:rsidRDefault="000D6A27" w:rsidP="003A1102">
      <w:pPr>
        <w:pStyle w:val="a7"/>
        <w:widowControl w:val="0"/>
        <w:tabs>
          <w:tab w:val="left" w:pos="567"/>
          <w:tab w:val="left" w:pos="1575"/>
        </w:tabs>
        <w:autoSpaceDE w:val="0"/>
        <w:autoSpaceDN w:val="0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6A27" w:rsidRDefault="000D6A27" w:rsidP="003A1102">
      <w:pPr>
        <w:pStyle w:val="a7"/>
        <w:widowControl w:val="0"/>
        <w:tabs>
          <w:tab w:val="left" w:pos="567"/>
          <w:tab w:val="left" w:pos="1575"/>
        </w:tabs>
        <w:autoSpaceDE w:val="0"/>
        <w:autoSpaceDN w:val="0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6A27" w:rsidRDefault="000D6A27" w:rsidP="003A1102">
      <w:pPr>
        <w:pStyle w:val="a7"/>
        <w:widowControl w:val="0"/>
        <w:tabs>
          <w:tab w:val="left" w:pos="567"/>
          <w:tab w:val="left" w:pos="1575"/>
        </w:tabs>
        <w:autoSpaceDE w:val="0"/>
        <w:autoSpaceDN w:val="0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6A27" w:rsidRDefault="000D6A27" w:rsidP="003A1102">
      <w:pPr>
        <w:pStyle w:val="a7"/>
        <w:widowControl w:val="0"/>
        <w:tabs>
          <w:tab w:val="left" w:pos="567"/>
          <w:tab w:val="left" w:pos="1575"/>
        </w:tabs>
        <w:autoSpaceDE w:val="0"/>
        <w:autoSpaceDN w:val="0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6A27" w:rsidRDefault="000D6A27" w:rsidP="003A1102">
      <w:pPr>
        <w:pStyle w:val="a7"/>
        <w:widowControl w:val="0"/>
        <w:tabs>
          <w:tab w:val="left" w:pos="567"/>
          <w:tab w:val="left" w:pos="1575"/>
        </w:tabs>
        <w:autoSpaceDE w:val="0"/>
        <w:autoSpaceDN w:val="0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6A27" w:rsidRDefault="000D6A27" w:rsidP="003A1102">
      <w:pPr>
        <w:pStyle w:val="a7"/>
        <w:widowControl w:val="0"/>
        <w:tabs>
          <w:tab w:val="left" w:pos="567"/>
          <w:tab w:val="left" w:pos="1575"/>
        </w:tabs>
        <w:autoSpaceDE w:val="0"/>
        <w:autoSpaceDN w:val="0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6A27" w:rsidRDefault="000D6A27" w:rsidP="003A1102">
      <w:pPr>
        <w:pStyle w:val="a7"/>
        <w:widowControl w:val="0"/>
        <w:tabs>
          <w:tab w:val="left" w:pos="567"/>
          <w:tab w:val="left" w:pos="1575"/>
        </w:tabs>
        <w:autoSpaceDE w:val="0"/>
        <w:autoSpaceDN w:val="0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6A27" w:rsidRDefault="000D6A27" w:rsidP="003A1102">
      <w:pPr>
        <w:pStyle w:val="a7"/>
        <w:widowControl w:val="0"/>
        <w:tabs>
          <w:tab w:val="left" w:pos="567"/>
          <w:tab w:val="left" w:pos="1575"/>
        </w:tabs>
        <w:autoSpaceDE w:val="0"/>
        <w:autoSpaceDN w:val="0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6A27" w:rsidRDefault="000D6A27" w:rsidP="003A1102">
      <w:pPr>
        <w:pStyle w:val="a7"/>
        <w:widowControl w:val="0"/>
        <w:tabs>
          <w:tab w:val="left" w:pos="567"/>
          <w:tab w:val="left" w:pos="1575"/>
        </w:tabs>
        <w:autoSpaceDE w:val="0"/>
        <w:autoSpaceDN w:val="0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6A27" w:rsidRDefault="000D6A27" w:rsidP="003A1102">
      <w:pPr>
        <w:pStyle w:val="a7"/>
        <w:widowControl w:val="0"/>
        <w:tabs>
          <w:tab w:val="left" w:pos="567"/>
          <w:tab w:val="left" w:pos="1575"/>
        </w:tabs>
        <w:autoSpaceDE w:val="0"/>
        <w:autoSpaceDN w:val="0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6A27" w:rsidRDefault="000D6A27" w:rsidP="003A1102">
      <w:pPr>
        <w:pStyle w:val="a7"/>
        <w:widowControl w:val="0"/>
        <w:tabs>
          <w:tab w:val="left" w:pos="567"/>
          <w:tab w:val="left" w:pos="1575"/>
        </w:tabs>
        <w:autoSpaceDE w:val="0"/>
        <w:autoSpaceDN w:val="0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2B24" w:rsidRDefault="00412B24" w:rsidP="003A1102">
      <w:pPr>
        <w:pStyle w:val="a7"/>
        <w:widowControl w:val="0"/>
        <w:tabs>
          <w:tab w:val="left" w:pos="567"/>
          <w:tab w:val="left" w:pos="1575"/>
        </w:tabs>
        <w:autoSpaceDE w:val="0"/>
        <w:autoSpaceDN w:val="0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2B24" w:rsidRDefault="00412B24" w:rsidP="003A1102">
      <w:pPr>
        <w:pStyle w:val="a7"/>
        <w:widowControl w:val="0"/>
        <w:tabs>
          <w:tab w:val="left" w:pos="567"/>
          <w:tab w:val="left" w:pos="1575"/>
        </w:tabs>
        <w:autoSpaceDE w:val="0"/>
        <w:autoSpaceDN w:val="0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2B24" w:rsidRDefault="00412B24" w:rsidP="003A1102">
      <w:pPr>
        <w:pStyle w:val="a7"/>
        <w:widowControl w:val="0"/>
        <w:tabs>
          <w:tab w:val="left" w:pos="567"/>
          <w:tab w:val="left" w:pos="1575"/>
        </w:tabs>
        <w:autoSpaceDE w:val="0"/>
        <w:autoSpaceDN w:val="0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2B24" w:rsidRDefault="00412B24" w:rsidP="003A1102">
      <w:pPr>
        <w:pStyle w:val="a7"/>
        <w:widowControl w:val="0"/>
        <w:tabs>
          <w:tab w:val="left" w:pos="567"/>
          <w:tab w:val="left" w:pos="1575"/>
        </w:tabs>
        <w:autoSpaceDE w:val="0"/>
        <w:autoSpaceDN w:val="0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2B24" w:rsidRDefault="00412B24" w:rsidP="003A1102">
      <w:pPr>
        <w:pStyle w:val="a7"/>
        <w:widowControl w:val="0"/>
        <w:tabs>
          <w:tab w:val="left" w:pos="567"/>
          <w:tab w:val="left" w:pos="1575"/>
        </w:tabs>
        <w:autoSpaceDE w:val="0"/>
        <w:autoSpaceDN w:val="0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2B24" w:rsidRDefault="00412B24" w:rsidP="003A1102">
      <w:pPr>
        <w:pStyle w:val="a7"/>
        <w:widowControl w:val="0"/>
        <w:tabs>
          <w:tab w:val="left" w:pos="567"/>
          <w:tab w:val="left" w:pos="1575"/>
        </w:tabs>
        <w:autoSpaceDE w:val="0"/>
        <w:autoSpaceDN w:val="0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2B24" w:rsidRDefault="00412B24" w:rsidP="003A1102">
      <w:pPr>
        <w:pStyle w:val="a7"/>
        <w:widowControl w:val="0"/>
        <w:tabs>
          <w:tab w:val="left" w:pos="567"/>
          <w:tab w:val="left" w:pos="1575"/>
        </w:tabs>
        <w:autoSpaceDE w:val="0"/>
        <w:autoSpaceDN w:val="0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2B24" w:rsidRDefault="00412B24" w:rsidP="003A1102">
      <w:pPr>
        <w:pStyle w:val="a7"/>
        <w:widowControl w:val="0"/>
        <w:tabs>
          <w:tab w:val="left" w:pos="567"/>
          <w:tab w:val="left" w:pos="1575"/>
        </w:tabs>
        <w:autoSpaceDE w:val="0"/>
        <w:autoSpaceDN w:val="0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6A27" w:rsidRDefault="000D6A27" w:rsidP="003A1102">
      <w:pPr>
        <w:pStyle w:val="a7"/>
        <w:widowControl w:val="0"/>
        <w:tabs>
          <w:tab w:val="left" w:pos="567"/>
          <w:tab w:val="left" w:pos="1575"/>
        </w:tabs>
        <w:autoSpaceDE w:val="0"/>
        <w:autoSpaceDN w:val="0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22ED" w:rsidRPr="00805395" w:rsidRDefault="006822ED" w:rsidP="00805395">
      <w:pPr>
        <w:widowControl w:val="0"/>
        <w:autoSpaceDE w:val="0"/>
        <w:autoSpaceDN w:val="0"/>
        <w:spacing w:after="0" w:line="240" w:lineRule="auto"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539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Годовой календарный график</w:t>
      </w:r>
    </w:p>
    <w:p w:rsidR="006822ED" w:rsidRPr="00805395" w:rsidRDefault="006822ED" w:rsidP="00805395">
      <w:pPr>
        <w:widowControl w:val="0"/>
        <w:autoSpaceDE w:val="0"/>
        <w:autoSpaceDN w:val="0"/>
        <w:spacing w:after="0" w:line="240" w:lineRule="auto"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5395">
        <w:rPr>
          <w:rFonts w:ascii="Times New Roman" w:eastAsia="Times New Roman" w:hAnsi="Times New Roman" w:cs="Times New Roman"/>
          <w:b/>
          <w:sz w:val="24"/>
          <w:szCs w:val="24"/>
        </w:rPr>
        <w:t>на пятидневную неделю 20</w:t>
      </w:r>
      <w:r w:rsidR="003A1102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412B24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805395">
        <w:rPr>
          <w:rFonts w:ascii="Times New Roman" w:eastAsia="Times New Roman" w:hAnsi="Times New Roman" w:cs="Times New Roman"/>
          <w:b/>
          <w:sz w:val="24"/>
          <w:szCs w:val="24"/>
        </w:rPr>
        <w:t>-20</w:t>
      </w:r>
      <w:r w:rsidR="003A1102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412B24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805395">
        <w:rPr>
          <w:rFonts w:ascii="Times New Roman" w:eastAsia="Times New Roman" w:hAnsi="Times New Roman" w:cs="Times New Roman"/>
          <w:b/>
          <w:sz w:val="24"/>
          <w:szCs w:val="24"/>
        </w:rPr>
        <w:t>учебный год</w:t>
      </w:r>
    </w:p>
    <w:p w:rsidR="006822ED" w:rsidRPr="00805395" w:rsidRDefault="006822ED" w:rsidP="00805395">
      <w:pPr>
        <w:widowControl w:val="0"/>
        <w:autoSpaceDE w:val="0"/>
        <w:autoSpaceDN w:val="0"/>
        <w:spacing w:after="0" w:line="240" w:lineRule="auto"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5395">
        <w:rPr>
          <w:rFonts w:ascii="Times New Roman" w:eastAsia="Times New Roman" w:hAnsi="Times New Roman" w:cs="Times New Roman"/>
          <w:b/>
          <w:sz w:val="24"/>
          <w:szCs w:val="24"/>
        </w:rPr>
        <w:t>по основной образовательной программе дошкольного образова</w:t>
      </w:r>
      <w:r w:rsidR="00E47C7C" w:rsidRPr="00805395">
        <w:rPr>
          <w:rFonts w:ascii="Times New Roman" w:eastAsia="Times New Roman" w:hAnsi="Times New Roman" w:cs="Times New Roman"/>
          <w:b/>
          <w:sz w:val="24"/>
          <w:szCs w:val="24"/>
        </w:rPr>
        <w:t xml:space="preserve">ния </w:t>
      </w:r>
      <w:r w:rsidRPr="00805395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F5572B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F5572B" w:rsidRPr="00805395">
        <w:rPr>
          <w:rFonts w:ascii="Times New Roman" w:eastAsia="Times New Roman" w:hAnsi="Times New Roman" w:cs="Times New Roman"/>
          <w:b/>
          <w:sz w:val="24"/>
          <w:szCs w:val="24"/>
        </w:rPr>
        <w:t>т рождения до школы</w:t>
      </w:r>
      <w:r w:rsidRPr="00805395">
        <w:rPr>
          <w:rFonts w:ascii="Times New Roman" w:eastAsia="Times New Roman" w:hAnsi="Times New Roman" w:cs="Times New Roman"/>
          <w:b/>
          <w:sz w:val="24"/>
          <w:szCs w:val="24"/>
        </w:rPr>
        <w:t xml:space="preserve">», </w:t>
      </w:r>
      <w:r w:rsidR="00E47C7C" w:rsidRPr="00805395">
        <w:rPr>
          <w:rFonts w:ascii="Times New Roman" w:eastAsia="Times New Roman" w:hAnsi="Times New Roman" w:cs="Times New Roman"/>
          <w:b/>
          <w:sz w:val="24"/>
          <w:szCs w:val="24"/>
        </w:rPr>
        <w:t xml:space="preserve">под ред. Н.Е. </w:t>
      </w:r>
      <w:proofErr w:type="spellStart"/>
      <w:r w:rsidR="00E47C7C" w:rsidRPr="00805395">
        <w:rPr>
          <w:rFonts w:ascii="Times New Roman" w:eastAsia="Times New Roman" w:hAnsi="Times New Roman" w:cs="Times New Roman"/>
          <w:b/>
          <w:sz w:val="24"/>
          <w:szCs w:val="24"/>
        </w:rPr>
        <w:t>Вераксы</w:t>
      </w:r>
      <w:proofErr w:type="spellEnd"/>
      <w:r w:rsidR="00E47C7C" w:rsidRPr="00805395">
        <w:rPr>
          <w:rFonts w:ascii="Times New Roman" w:eastAsia="Times New Roman" w:hAnsi="Times New Roman" w:cs="Times New Roman"/>
          <w:b/>
          <w:sz w:val="24"/>
          <w:szCs w:val="24"/>
        </w:rPr>
        <w:t xml:space="preserve">, Т.С. </w:t>
      </w:r>
      <w:r w:rsidR="00F5572B">
        <w:rPr>
          <w:rFonts w:ascii="Times New Roman" w:eastAsia="Times New Roman" w:hAnsi="Times New Roman" w:cs="Times New Roman"/>
          <w:b/>
          <w:sz w:val="24"/>
          <w:szCs w:val="24"/>
        </w:rPr>
        <w:t>Комаровой, М.А. Васильевой, 2017 г.</w:t>
      </w:r>
    </w:p>
    <w:p w:rsidR="006822ED" w:rsidRPr="00805395" w:rsidRDefault="006822ED" w:rsidP="00805395">
      <w:pPr>
        <w:widowControl w:val="0"/>
        <w:autoSpaceDE w:val="0"/>
        <w:autoSpaceDN w:val="0"/>
        <w:spacing w:after="0" w:line="240" w:lineRule="auto"/>
        <w:mirrorIndents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1069" w:type="dxa"/>
        <w:tblInd w:w="-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1286"/>
        <w:gridCol w:w="192"/>
        <w:gridCol w:w="1652"/>
        <w:gridCol w:w="6"/>
        <w:gridCol w:w="216"/>
        <w:gridCol w:w="1481"/>
        <w:gridCol w:w="6"/>
        <w:gridCol w:w="1409"/>
        <w:gridCol w:w="144"/>
        <w:gridCol w:w="1773"/>
        <w:gridCol w:w="68"/>
      </w:tblGrid>
      <w:tr w:rsidR="006822ED" w:rsidRPr="00805395" w:rsidTr="000D6A27">
        <w:trPr>
          <w:trHeight w:val="303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6822ED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Режим</w:t>
            </w:r>
            <w:proofErr w:type="spellEnd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  <w:proofErr w:type="spellEnd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 xml:space="preserve"> ДОУ</w:t>
            </w:r>
          </w:p>
        </w:tc>
        <w:tc>
          <w:tcPr>
            <w:tcW w:w="82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F5572B" w:rsidRDefault="00F5572B" w:rsidP="00F5572B">
            <w:pPr>
              <w:ind w:left="2269" w:hanging="2128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</w:t>
            </w:r>
            <w:r w:rsidR="00FC1DE4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07.00</w:t>
            </w:r>
            <w:r w:rsidR="009C6E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FC1DE4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час.-19.0</w:t>
            </w:r>
            <w:r w:rsidR="006822ED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8C1F51" w:rsidRPr="00F557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6822ED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час.</w:t>
            </w:r>
          </w:p>
        </w:tc>
      </w:tr>
      <w:tr w:rsidR="006822ED" w:rsidRPr="00805395" w:rsidTr="000D6A27">
        <w:trPr>
          <w:trHeight w:val="279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6822ED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Продолжительность учебного года</w:t>
            </w:r>
          </w:p>
        </w:tc>
        <w:tc>
          <w:tcPr>
            <w:tcW w:w="82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F5572B" w:rsidRDefault="00F5572B" w:rsidP="003A1102">
            <w:pPr>
              <w:ind w:left="2269" w:hanging="2128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</w:t>
            </w:r>
            <w:r w:rsidR="006822ED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с 01.09.20</w:t>
            </w:r>
            <w:r w:rsidR="003A1102">
              <w:rPr>
                <w:rFonts w:ascii="Times New Roman" w:hAnsi="Times New Roman"/>
                <w:sz w:val="24"/>
                <w:szCs w:val="24"/>
                <w:lang w:val="ru-RU"/>
              </w:rPr>
              <w:t>21</w:t>
            </w:r>
            <w:r w:rsidR="006822ED" w:rsidRPr="00F557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 </w:t>
            </w:r>
            <w:r w:rsidR="00805395" w:rsidRPr="00F557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 </w:t>
            </w:r>
            <w:r w:rsidR="006822ED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31.05.20</w:t>
            </w:r>
            <w:r w:rsidR="003A1102"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  <w:r w:rsidR="006822ED" w:rsidRPr="00F557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</w:t>
            </w:r>
          </w:p>
        </w:tc>
      </w:tr>
      <w:tr w:rsidR="006822ED" w:rsidRPr="00805395" w:rsidTr="000D6A27">
        <w:trPr>
          <w:trHeight w:val="269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8C1F51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Количество недель в </w:t>
            </w:r>
            <w:r w:rsidR="006822ED"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учебном году</w:t>
            </w:r>
          </w:p>
        </w:tc>
        <w:tc>
          <w:tcPr>
            <w:tcW w:w="82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F5572B" w:rsidRDefault="00F5572B" w:rsidP="00F5572B">
            <w:pPr>
              <w:ind w:left="2269" w:hanging="2128"/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                          </w:t>
            </w:r>
            <w:r w:rsidR="00E5283D" w:rsidRPr="00F5572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36 </w:t>
            </w:r>
            <w:r w:rsidR="006822ED" w:rsidRPr="00F5572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недель</w:t>
            </w:r>
          </w:p>
        </w:tc>
      </w:tr>
      <w:tr w:rsidR="006822ED" w:rsidRPr="00805395" w:rsidTr="000D6A27">
        <w:trPr>
          <w:trHeight w:val="52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6822ED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Продолжительность</w:t>
            </w:r>
          </w:p>
          <w:p w:rsidR="006822ED" w:rsidRPr="00805395" w:rsidRDefault="006822ED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учебной недели</w:t>
            </w:r>
          </w:p>
        </w:tc>
        <w:tc>
          <w:tcPr>
            <w:tcW w:w="82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F5572B" w:rsidRDefault="00F5572B" w:rsidP="00F5572B">
            <w:pPr>
              <w:ind w:left="2269" w:hanging="2128"/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                          </w:t>
            </w:r>
            <w:r w:rsidR="006822ED" w:rsidRPr="00F5572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 дней (понедельник-пятница)</w:t>
            </w:r>
          </w:p>
        </w:tc>
      </w:tr>
      <w:tr w:rsidR="006822ED" w:rsidRPr="00805395" w:rsidTr="000D6A27">
        <w:trPr>
          <w:trHeight w:val="28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6822ED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Сроки проведения ка</w:t>
            </w: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никул</w:t>
            </w:r>
            <w:proofErr w:type="spellEnd"/>
          </w:p>
        </w:tc>
        <w:tc>
          <w:tcPr>
            <w:tcW w:w="82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F5572B" w:rsidRDefault="00F5572B" w:rsidP="000D6A27">
            <w:pPr>
              <w:ind w:left="2269" w:hanging="2128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з</w:t>
            </w:r>
            <w:r w:rsidR="006822ED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имние – 01.01.20</w:t>
            </w:r>
            <w:r w:rsidR="003A1102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412B24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 </w:t>
            </w:r>
            <w:r w:rsidR="006822ED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-10.01.20</w:t>
            </w:r>
            <w:r w:rsidR="003A1102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412B24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</w:t>
            </w:r>
          </w:p>
        </w:tc>
      </w:tr>
      <w:tr w:rsidR="006822ED" w:rsidRPr="00805395" w:rsidTr="000D6A27">
        <w:trPr>
          <w:trHeight w:val="55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F5572B" w:rsidRDefault="006822ED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557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Летний оздоровительный период</w:t>
            </w:r>
            <w:r w:rsidR="00524B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, режим работы</w:t>
            </w:r>
          </w:p>
        </w:tc>
        <w:tc>
          <w:tcPr>
            <w:tcW w:w="82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F5572B" w:rsidRDefault="00F5572B" w:rsidP="00F5572B">
            <w:pPr>
              <w:ind w:left="2269" w:hanging="2128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с </w:t>
            </w:r>
            <w:r w:rsidR="006822ED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01.06.20</w:t>
            </w:r>
            <w:r w:rsidR="003A1102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412B24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6822ED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г. по 31.08.20</w:t>
            </w:r>
            <w:r w:rsidR="003A1102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412B24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6822ED" w:rsidRPr="00F557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</w:t>
            </w:r>
          </w:p>
          <w:p w:rsidR="006822ED" w:rsidRPr="00F5572B" w:rsidRDefault="00F5572B" w:rsidP="00F5572B">
            <w:pPr>
              <w:ind w:left="2269" w:hanging="2128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</w:t>
            </w:r>
            <w:r w:rsidR="00E47C7C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с 07.00 часов  до 19.0</w:t>
            </w:r>
            <w:r w:rsidR="006822ED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6822ED" w:rsidRPr="00805395" w:rsidTr="000D6A27">
        <w:trPr>
          <w:trHeight w:val="55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6822ED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Сроки проведения</w:t>
            </w:r>
            <w:r w:rsidR="009C0E20"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мониторинга качества образования</w:t>
            </w:r>
          </w:p>
        </w:tc>
        <w:tc>
          <w:tcPr>
            <w:tcW w:w="82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F51" w:rsidRPr="00F5572B" w:rsidRDefault="00F5572B" w:rsidP="00F5572B">
            <w:pPr>
              <w:ind w:left="2269" w:hanging="426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="008C1F51" w:rsidRPr="00F557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01.09.20</w:t>
            </w:r>
            <w:r w:rsidR="000D6A27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412B24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8C1F51" w:rsidRPr="00F557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 по 20.09.20</w:t>
            </w:r>
            <w:r w:rsidR="003A1102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412B24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8C1F51" w:rsidRPr="00F557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</w:t>
            </w:r>
          </w:p>
          <w:p w:rsidR="006822ED" w:rsidRPr="00F5572B" w:rsidRDefault="00F5572B" w:rsidP="000D6A27">
            <w:pPr>
              <w:ind w:left="2269" w:hanging="426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="00FC1DE4" w:rsidRPr="00F557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781590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01</w:t>
            </w:r>
            <w:r w:rsidR="008C1F51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.05</w:t>
            </w:r>
            <w:r w:rsidR="00781590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.20</w:t>
            </w:r>
            <w:r w:rsidR="003A1102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412B24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781590" w:rsidRPr="00F557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 по </w:t>
            </w:r>
            <w:r w:rsidR="008C1F51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20.05</w:t>
            </w:r>
            <w:r w:rsidR="006822ED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.20</w:t>
            </w:r>
            <w:r w:rsidR="003A1102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412B24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6822ED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г.</w:t>
            </w:r>
          </w:p>
        </w:tc>
      </w:tr>
      <w:tr w:rsidR="006822ED" w:rsidRPr="00805395" w:rsidTr="000D6A27">
        <w:trPr>
          <w:trHeight w:val="74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0D6A27" w:rsidRDefault="0062629B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D6A2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Праздничные </w:t>
            </w:r>
            <w:r w:rsidR="006822ED" w:rsidRPr="000D6A2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дни</w:t>
            </w:r>
          </w:p>
        </w:tc>
        <w:tc>
          <w:tcPr>
            <w:tcW w:w="82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EC1698" w:rsidP="00F5572B">
            <w:pPr>
              <w:ind w:left="1843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1, 2, 3, 4, 5, 6 и 8 января - </w:t>
            </w:r>
            <w:hyperlink r:id="rId7" w:history="1">
              <w:r w:rsidRPr="0080539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ru-RU"/>
                </w:rPr>
                <w:t>Новогодние каникулы</w:t>
              </w:r>
            </w:hyperlink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7 января - </w:t>
            </w:r>
            <w:hyperlink r:id="rId8" w:history="1">
              <w:r w:rsidRPr="0080539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ru-RU"/>
                </w:rPr>
                <w:t>Рождество Христово</w:t>
              </w:r>
            </w:hyperlink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23 февраля - </w:t>
            </w:r>
            <w:hyperlink r:id="rId9" w:history="1">
              <w:r w:rsidRPr="0080539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ru-RU"/>
                </w:rPr>
                <w:t>День защитника Отечества</w:t>
              </w:r>
            </w:hyperlink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8 марта - </w:t>
            </w:r>
            <w:hyperlink r:id="rId10" w:history="1">
              <w:r w:rsidRPr="0080539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ru-RU"/>
                </w:rPr>
                <w:t>Международный женский день</w:t>
              </w:r>
            </w:hyperlink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1 мая - </w:t>
            </w:r>
            <w:hyperlink r:id="rId11" w:history="1">
              <w:r w:rsidRPr="0080539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ru-RU"/>
                </w:rPr>
                <w:t>Праздник Весны и Труда</w:t>
              </w:r>
            </w:hyperlink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9 мая - </w:t>
            </w:r>
            <w:hyperlink r:id="rId12" w:history="1">
              <w:r w:rsidRPr="0080539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ru-RU"/>
                </w:rPr>
                <w:t>День Победы</w:t>
              </w:r>
            </w:hyperlink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12 июня - </w:t>
            </w:r>
            <w:hyperlink r:id="rId13" w:history="1">
              <w:r w:rsidRPr="0080539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ru-RU"/>
                </w:rPr>
                <w:t>День России</w:t>
              </w:r>
            </w:hyperlink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4 ноября - </w:t>
            </w:r>
            <w:hyperlink r:id="rId14" w:history="1">
              <w:r w:rsidRPr="0080539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ru-RU"/>
                </w:rPr>
                <w:t>День народного единства</w:t>
              </w:r>
            </w:hyperlink>
          </w:p>
          <w:p w:rsidR="0062629B" w:rsidRPr="00805395" w:rsidRDefault="0062629B" w:rsidP="00F5572B">
            <w:pPr>
              <w:ind w:left="1843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26 июля - День Конституции  РД</w:t>
            </w:r>
          </w:p>
          <w:p w:rsidR="0062629B" w:rsidRPr="00805395" w:rsidRDefault="0062629B" w:rsidP="00F5572B">
            <w:pPr>
              <w:ind w:left="1843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15 сентября  -</w:t>
            </w:r>
            <w:r w:rsidR="008C1F51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День 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динства народов Дагестана</w:t>
            </w:r>
          </w:p>
          <w:p w:rsidR="0062629B" w:rsidRPr="00805395" w:rsidRDefault="0062629B" w:rsidP="00F5572B">
            <w:pPr>
              <w:ind w:left="1843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21 сентября - </w:t>
            </w:r>
            <w:r w:rsidR="008C1F51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День г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орода</w:t>
            </w:r>
          </w:p>
          <w:p w:rsidR="008C1F51" w:rsidRPr="00805395" w:rsidRDefault="008C1F51" w:rsidP="00F5572B">
            <w:pPr>
              <w:ind w:left="1843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Курбан-байрам</w:t>
            </w:r>
          </w:p>
          <w:p w:rsidR="008C1F51" w:rsidRPr="00805395" w:rsidRDefault="008C1F51" w:rsidP="00F5572B">
            <w:pPr>
              <w:ind w:left="1843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Ураза-байрам</w:t>
            </w:r>
          </w:p>
        </w:tc>
      </w:tr>
      <w:tr w:rsidR="000350D6" w:rsidRPr="00805395" w:rsidTr="000D6A27">
        <w:trPr>
          <w:trHeight w:val="275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50D6" w:rsidRPr="00460CF1" w:rsidRDefault="000350D6" w:rsidP="000350D6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350D6" w:rsidRPr="00460CF1" w:rsidRDefault="000350D6" w:rsidP="000350D6">
            <w:pPr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Базовый вид</w:t>
            </w:r>
            <w:r w:rsidRPr="00460C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60CF1">
              <w:rPr>
                <w:rFonts w:ascii="Times New Roman" w:hAnsi="Times New Roman"/>
                <w:b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82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50D6" w:rsidRPr="00460CF1" w:rsidRDefault="000350D6" w:rsidP="000A3EBC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Количество занятий по группам в неделю/год</w:t>
            </w:r>
          </w:p>
        </w:tc>
      </w:tr>
      <w:tr w:rsidR="000350D6" w:rsidRPr="00805395" w:rsidTr="000D6A27">
        <w:trPr>
          <w:trHeight w:val="450"/>
        </w:trPr>
        <w:tc>
          <w:tcPr>
            <w:tcW w:w="2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6" w:rsidRPr="00460CF1" w:rsidRDefault="000350D6" w:rsidP="000350D6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50D6" w:rsidRPr="00460CF1" w:rsidRDefault="009C6EB8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Вторая </w:t>
            </w:r>
            <w:r w:rsidR="002F1250"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группа </w:t>
            </w:r>
            <w:r w:rsidR="000350D6"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раннего возраста</w:t>
            </w:r>
          </w:p>
          <w:p w:rsidR="000350D6" w:rsidRPr="00460CF1" w:rsidRDefault="000350D6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(2-3</w:t>
            </w:r>
            <w:r w:rsidR="002F1250"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года</w:t>
            </w:r>
            <w:r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7320" w:rsidRPr="00460CF1" w:rsidRDefault="009C6EB8" w:rsidP="00E57320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</w:t>
            </w:r>
            <w:proofErr w:type="spellStart"/>
            <w:r w:rsidR="00E57320" w:rsidRPr="00460CF1">
              <w:rPr>
                <w:rFonts w:ascii="Times New Roman" w:hAnsi="Times New Roman"/>
                <w:b/>
                <w:sz w:val="24"/>
                <w:szCs w:val="24"/>
              </w:rPr>
              <w:t>ладшая</w:t>
            </w:r>
            <w:proofErr w:type="spellEnd"/>
            <w:r w:rsidR="00E57320" w:rsidRPr="00460C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57320" w:rsidRPr="00460CF1"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  <w:proofErr w:type="spellEnd"/>
          </w:p>
          <w:p w:rsidR="000350D6" w:rsidRPr="00460CF1" w:rsidRDefault="00E57320" w:rsidP="00E57320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(3-4 года)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50D6" w:rsidRPr="00460CF1" w:rsidRDefault="000350D6" w:rsidP="000350D6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460CF1">
              <w:rPr>
                <w:rFonts w:ascii="Times New Roman" w:hAnsi="Times New Roman"/>
                <w:b/>
                <w:sz w:val="24"/>
                <w:szCs w:val="24"/>
              </w:rPr>
              <w:t>Средняя</w:t>
            </w:r>
            <w:proofErr w:type="spellEnd"/>
            <w:r w:rsidRPr="00460C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60CF1"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  <w:proofErr w:type="spellEnd"/>
            <w:r w:rsidRPr="00460C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0350D6" w:rsidRPr="00460CF1" w:rsidRDefault="000350D6" w:rsidP="000350D6">
            <w:pPr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460CF1">
              <w:rPr>
                <w:rFonts w:ascii="Times New Roman" w:hAnsi="Times New Roman"/>
                <w:b/>
                <w:sz w:val="24"/>
                <w:szCs w:val="24"/>
              </w:rPr>
              <w:t xml:space="preserve">(4-5 </w:t>
            </w:r>
            <w:proofErr w:type="spellStart"/>
            <w:r w:rsidRPr="00460CF1">
              <w:rPr>
                <w:rFonts w:ascii="Times New Roman" w:hAnsi="Times New Roman"/>
                <w:b/>
                <w:sz w:val="24"/>
                <w:szCs w:val="24"/>
              </w:rPr>
              <w:t>лет</w:t>
            </w:r>
            <w:proofErr w:type="spellEnd"/>
            <w:r w:rsidRPr="00460CF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50D6" w:rsidRPr="00460CF1" w:rsidRDefault="000350D6" w:rsidP="000350D6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460CF1">
              <w:rPr>
                <w:rFonts w:ascii="Times New Roman" w:hAnsi="Times New Roman"/>
                <w:b/>
                <w:sz w:val="24"/>
                <w:szCs w:val="24"/>
              </w:rPr>
              <w:t>Старшая</w:t>
            </w:r>
            <w:proofErr w:type="spellEnd"/>
            <w:r w:rsidRPr="00460C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60CF1"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  <w:proofErr w:type="spellEnd"/>
            <w:r w:rsidRPr="00460C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0350D6" w:rsidRPr="00460CF1" w:rsidRDefault="000350D6" w:rsidP="000350D6">
            <w:pPr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460CF1">
              <w:rPr>
                <w:rFonts w:ascii="Times New Roman" w:hAnsi="Times New Roman"/>
                <w:b/>
                <w:sz w:val="24"/>
                <w:szCs w:val="24"/>
              </w:rPr>
              <w:t xml:space="preserve">(5-6 </w:t>
            </w:r>
            <w:proofErr w:type="spellStart"/>
            <w:r w:rsidRPr="00460CF1">
              <w:rPr>
                <w:rFonts w:ascii="Times New Roman" w:hAnsi="Times New Roman"/>
                <w:b/>
                <w:sz w:val="24"/>
                <w:szCs w:val="24"/>
              </w:rPr>
              <w:t>лет</w:t>
            </w:r>
            <w:proofErr w:type="spellEnd"/>
            <w:r w:rsidRPr="00460CF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50D6" w:rsidRPr="00460CF1" w:rsidRDefault="000350D6" w:rsidP="00460CF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Подготовительная к школе группа</w:t>
            </w:r>
          </w:p>
          <w:p w:rsidR="000350D6" w:rsidRPr="00460CF1" w:rsidRDefault="000350D6" w:rsidP="00460CF1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(6-7 лет)</w:t>
            </w:r>
          </w:p>
        </w:tc>
      </w:tr>
      <w:tr w:rsidR="000350D6" w:rsidRPr="00805395" w:rsidTr="000D6A27">
        <w:trPr>
          <w:gridAfter w:val="1"/>
          <w:wAfter w:w="68" w:type="dxa"/>
          <w:trHeight w:val="158"/>
        </w:trPr>
        <w:tc>
          <w:tcPr>
            <w:tcW w:w="11001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350D6" w:rsidRPr="00805395" w:rsidRDefault="000350D6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6822ED" w:rsidRPr="00805395" w:rsidTr="000D6A27">
        <w:trPr>
          <w:trHeight w:val="306"/>
        </w:trPr>
        <w:tc>
          <w:tcPr>
            <w:tcW w:w="110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6822ED" w:rsidP="002F1250">
            <w:pPr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Инвариантная</w:t>
            </w:r>
            <w:proofErr w:type="spellEnd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 xml:space="preserve"> (</w:t>
            </w: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обязательная</w:t>
            </w:r>
            <w:proofErr w:type="spellEnd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часть</w:t>
            </w:r>
            <w:proofErr w:type="spellEnd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)</w:t>
            </w:r>
          </w:p>
        </w:tc>
      </w:tr>
      <w:tr w:rsidR="006822ED" w:rsidRPr="00805395" w:rsidTr="000D6A27">
        <w:trPr>
          <w:trHeight w:val="281"/>
        </w:trPr>
        <w:tc>
          <w:tcPr>
            <w:tcW w:w="110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2F1250" w:rsidRDefault="006822ED" w:rsidP="002F1250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  <w:lang w:val="ru-RU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Познавательное</w:t>
            </w:r>
            <w:proofErr w:type="spellEnd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развитие</w:t>
            </w:r>
            <w:proofErr w:type="spellEnd"/>
          </w:p>
        </w:tc>
      </w:tr>
      <w:tr w:rsidR="006822ED" w:rsidRPr="00805395" w:rsidTr="000D6A27">
        <w:trPr>
          <w:trHeight w:val="112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6822ED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Формирование</w:t>
            </w:r>
            <w:proofErr w:type="spellEnd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элементарных</w:t>
            </w:r>
            <w:proofErr w:type="spellEnd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математических</w:t>
            </w:r>
            <w:proofErr w:type="spellEnd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представлений</w:t>
            </w:r>
            <w:proofErr w:type="spell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0A" w:rsidRPr="00E42657" w:rsidRDefault="002F1250" w:rsidP="00DA5619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1/36</w:t>
            </w:r>
            <w:r w:rsidR="002D6C0A" w:rsidRPr="00E426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DA5619">
              <w:rPr>
                <w:rFonts w:ascii="Times New Roman" w:hAnsi="Times New Roman"/>
                <w:sz w:val="24"/>
                <w:szCs w:val="24"/>
                <w:lang w:val="ru-RU"/>
              </w:rPr>
              <w:t>*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EF1107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  <w:t>1/3</w:t>
            </w:r>
            <w:r w:rsidR="002F1250"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>6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EF1107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1/3</w:t>
            </w:r>
            <w:r w:rsid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EF1107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  <w:t>1/3</w:t>
            </w:r>
            <w:r w:rsidR="002F1250"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>6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EF1107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  <w:t>2/7</w:t>
            </w:r>
            <w:r w:rsidR="002F1250"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>2</w:t>
            </w:r>
          </w:p>
        </w:tc>
      </w:tr>
      <w:tr w:rsidR="006822ED" w:rsidRPr="00805395" w:rsidTr="000D6A27">
        <w:trPr>
          <w:trHeight w:val="50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6822ED" w:rsidP="00805395">
            <w:pPr>
              <w:mirrorIndents/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  <w:lang w:val="ru-RU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Ознакомление</w:t>
            </w:r>
            <w:proofErr w:type="spellEnd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 xml:space="preserve"> с</w:t>
            </w:r>
          </w:p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окружающим</w:t>
            </w:r>
            <w:proofErr w:type="spellEnd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миром</w:t>
            </w:r>
            <w:proofErr w:type="spell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2F1250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1"/>
                <w:sz w:val="24"/>
                <w:szCs w:val="24"/>
                <w:lang w:val="ru-RU"/>
              </w:rPr>
              <w:t>1/36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EF1107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  <w:t>1/3</w:t>
            </w:r>
            <w:r w:rsidR="002F1250"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>6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EF1107" w:rsidP="00E5283D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1/3</w:t>
            </w:r>
            <w:r w:rsid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EF1107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  <w:t>1/3</w:t>
            </w:r>
            <w:r w:rsidR="002F1250"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>6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460CF1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>1</w:t>
            </w:r>
            <w:r w:rsidR="00EF1107" w:rsidRPr="00805395"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  <w:t>/7</w:t>
            </w:r>
            <w:r w:rsidR="002F1250"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>2</w:t>
            </w:r>
          </w:p>
        </w:tc>
      </w:tr>
      <w:tr w:rsidR="00E47C7C" w:rsidRPr="00805395" w:rsidTr="000D6A27">
        <w:trPr>
          <w:trHeight w:val="248"/>
        </w:trPr>
        <w:tc>
          <w:tcPr>
            <w:tcW w:w="110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jc w:val="center"/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Речевое</w:t>
            </w:r>
            <w:proofErr w:type="spellEnd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развитие</w:t>
            </w:r>
            <w:proofErr w:type="spellEnd"/>
          </w:p>
        </w:tc>
      </w:tr>
      <w:tr w:rsidR="00E47C7C" w:rsidRPr="00805395" w:rsidTr="000D6A27">
        <w:trPr>
          <w:trHeight w:val="50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Развитие</w:t>
            </w:r>
            <w:proofErr w:type="spellEnd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2F1250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2/72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  <w:t>1/3</w:t>
            </w:r>
            <w:r w:rsidR="002F1250"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>6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1/3</w:t>
            </w:r>
            <w:r w:rsid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  <w:t>2/7</w:t>
            </w:r>
            <w:r w:rsidR="002F1250"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  <w:t>2/7</w:t>
            </w:r>
            <w:r w:rsidR="002F1250"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>2</w:t>
            </w:r>
          </w:p>
        </w:tc>
      </w:tr>
      <w:tr w:rsidR="00E47C7C" w:rsidRPr="00805395" w:rsidTr="000D6A27">
        <w:trPr>
          <w:trHeight w:val="287"/>
        </w:trPr>
        <w:tc>
          <w:tcPr>
            <w:tcW w:w="110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jc w:val="center"/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Художественно-эстетическое</w:t>
            </w:r>
            <w:proofErr w:type="spellEnd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развитие</w:t>
            </w:r>
            <w:proofErr w:type="spellEnd"/>
          </w:p>
        </w:tc>
      </w:tr>
      <w:tr w:rsidR="00E47C7C" w:rsidRPr="00805395" w:rsidTr="000D6A27">
        <w:trPr>
          <w:trHeight w:val="173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lastRenderedPageBreak/>
              <w:t>Рисование</w:t>
            </w:r>
            <w:proofErr w:type="spell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2F1250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1/36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1/3</w:t>
            </w:r>
            <w:r w:rsidR="002F1250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1/3</w:t>
            </w:r>
            <w:r w:rsidR="002F1250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2/7</w:t>
            </w:r>
            <w:r w:rsidR="002F1250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2/7</w:t>
            </w:r>
            <w:r w:rsidR="002F1250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E47C7C" w:rsidRPr="00805395" w:rsidTr="000D6A27">
        <w:trPr>
          <w:trHeight w:val="50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Лепка</w:t>
            </w:r>
            <w:proofErr w:type="spell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2F1250" w:rsidRDefault="002F1250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1/36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0,5/1</w:t>
            </w:r>
            <w:r w:rsidR="00E5283D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  <w:p w:rsidR="00E47C7C" w:rsidRPr="00805395" w:rsidRDefault="00E47C7C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чередуется</w:t>
            </w:r>
            <w:proofErr w:type="spellEnd"/>
            <w:r w:rsidRPr="00805395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аппликацией</w:t>
            </w:r>
            <w:proofErr w:type="spellEnd"/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0,5/1</w:t>
            </w:r>
            <w:r w:rsidR="00E5283D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  <w:p w:rsidR="00E47C7C" w:rsidRPr="00805395" w:rsidRDefault="00E47C7C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чередуется</w:t>
            </w:r>
            <w:proofErr w:type="spellEnd"/>
            <w:r w:rsidRPr="00805395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аппликацией</w:t>
            </w:r>
            <w:proofErr w:type="spellEnd"/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0,5/1</w:t>
            </w:r>
            <w:r w:rsidR="00E5283D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  <w:p w:rsidR="00E47C7C" w:rsidRPr="00805395" w:rsidRDefault="00E47C7C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чередуется</w:t>
            </w:r>
            <w:proofErr w:type="spellEnd"/>
            <w:r w:rsidRPr="00805395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аппликацией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0,5/1</w:t>
            </w:r>
            <w:r w:rsidR="00E5283D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  <w:p w:rsidR="00E47C7C" w:rsidRPr="00805395" w:rsidRDefault="008416C6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чередуется</w:t>
            </w:r>
            <w:proofErr w:type="spellEnd"/>
            <w:r w:rsidRPr="00805395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аппликацией</w:t>
            </w:r>
            <w:proofErr w:type="spellEnd"/>
          </w:p>
        </w:tc>
      </w:tr>
      <w:tr w:rsidR="00E47C7C" w:rsidRPr="00805395" w:rsidTr="000D6A27">
        <w:trPr>
          <w:trHeight w:val="50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Аппликация</w:t>
            </w:r>
            <w:proofErr w:type="spell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2D6C0A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0,5/1</w:t>
            </w:r>
            <w:r w:rsidR="00E5283D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  <w:p w:rsidR="00E47C7C" w:rsidRPr="00805395" w:rsidRDefault="00E47C7C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чередуется</w:t>
            </w:r>
            <w:proofErr w:type="spellEnd"/>
            <w:r w:rsidRPr="00805395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лепкой</w:t>
            </w:r>
            <w:proofErr w:type="spellEnd"/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2D6C0A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0,5/1</w:t>
            </w:r>
            <w:r w:rsidR="00E5283D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  <w:p w:rsidR="00E47C7C" w:rsidRPr="00805395" w:rsidRDefault="00E47C7C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чередуется</w:t>
            </w:r>
            <w:proofErr w:type="spellEnd"/>
            <w:r w:rsidRPr="00805395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лепкой</w:t>
            </w:r>
            <w:proofErr w:type="spellEnd"/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8416C6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0,5/1</w:t>
            </w:r>
            <w:r w:rsidR="00E5283D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  <w:p w:rsidR="00E47C7C" w:rsidRPr="00805395" w:rsidRDefault="00E47C7C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чередуется</w:t>
            </w:r>
            <w:proofErr w:type="spellEnd"/>
            <w:r w:rsidRPr="00805395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лепкой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8416C6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0,5/1</w:t>
            </w:r>
            <w:r w:rsidR="00E5283D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  <w:p w:rsidR="00E47C7C" w:rsidRPr="00805395" w:rsidRDefault="00E47C7C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чередуется</w:t>
            </w:r>
            <w:proofErr w:type="spellEnd"/>
            <w:r w:rsidRPr="00805395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лепкой</w:t>
            </w:r>
            <w:proofErr w:type="spellEnd"/>
          </w:p>
        </w:tc>
      </w:tr>
      <w:tr w:rsidR="00E47C7C" w:rsidRPr="00805395" w:rsidTr="000D6A27">
        <w:trPr>
          <w:trHeight w:val="309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2F1250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2/72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2/7</w:t>
            </w:r>
            <w:r w:rsidR="002F1250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2/7</w:t>
            </w:r>
            <w:r w:rsidR="002F1250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2/7</w:t>
            </w:r>
            <w:r w:rsidR="002F1250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2/7</w:t>
            </w:r>
            <w:r w:rsidR="002F1250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E47C7C" w:rsidRPr="00805395" w:rsidTr="000D6A27">
        <w:trPr>
          <w:trHeight w:val="50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Физическая культура в помещении </w:t>
            </w:r>
            <w:r w:rsidR="00D317A0"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и </w:t>
            </w:r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  <w:lang w:val="ru-RU"/>
              </w:rPr>
              <w:t>на воздухе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07" w:rsidRPr="00805395" w:rsidRDefault="002F1250" w:rsidP="002F1250">
            <w:pPr>
              <w:mirrorIndents/>
              <w:jc w:val="center"/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2/72</w:t>
            </w:r>
          </w:p>
          <w:p w:rsidR="00E47C7C" w:rsidRPr="00805395" w:rsidRDefault="002F1250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1/36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07" w:rsidRPr="00805395" w:rsidRDefault="002F1250" w:rsidP="002F1250">
            <w:pPr>
              <w:mirrorIndents/>
              <w:jc w:val="center"/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2/72</w:t>
            </w:r>
          </w:p>
          <w:p w:rsidR="00EF1107" w:rsidRPr="00805395" w:rsidRDefault="002F1250" w:rsidP="002F1250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1/36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07" w:rsidRPr="00805395" w:rsidRDefault="002F1250" w:rsidP="002F1250">
            <w:pPr>
              <w:mirrorIndents/>
              <w:jc w:val="center"/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2/72</w:t>
            </w:r>
          </w:p>
          <w:p w:rsidR="00EF1107" w:rsidRPr="00805395" w:rsidRDefault="002F1250" w:rsidP="002F1250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1/36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07" w:rsidRPr="00805395" w:rsidRDefault="002F1250" w:rsidP="002F1250">
            <w:pPr>
              <w:mirrorIndents/>
              <w:jc w:val="center"/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2/72</w:t>
            </w:r>
          </w:p>
          <w:p w:rsidR="00EF1107" w:rsidRPr="00805395" w:rsidRDefault="002F1250" w:rsidP="002F1250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1/36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07" w:rsidRPr="00805395" w:rsidRDefault="002F1250" w:rsidP="002F1250">
            <w:pPr>
              <w:mirrorIndents/>
              <w:jc w:val="center"/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2/72</w:t>
            </w:r>
          </w:p>
          <w:p w:rsidR="00EF1107" w:rsidRPr="00805395" w:rsidRDefault="002F1250" w:rsidP="002F1250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1/36</w:t>
            </w:r>
          </w:p>
        </w:tc>
      </w:tr>
      <w:tr w:rsidR="00E47C7C" w:rsidRPr="00805395" w:rsidTr="000D6A27">
        <w:trPr>
          <w:trHeight w:val="50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ИТОГО: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286434" w:rsidRDefault="00E5283D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10/36</w:t>
            </w:r>
            <w:r w:rsidR="002D6C0A"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0</w:t>
            </w:r>
            <w:r w:rsidR="00F90064"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 (в год)</w:t>
            </w:r>
          </w:p>
          <w:p w:rsidR="00F90064" w:rsidRPr="00286434" w:rsidRDefault="00F90064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(1 час 40 минут)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286434" w:rsidRDefault="00E5283D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1</w:t>
            </w:r>
            <w:r w:rsidR="002D6C0A"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</w:rPr>
              <w:t>0/3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6</w:t>
            </w:r>
            <w:r w:rsidR="00E47C7C"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</w:rPr>
              <w:t>0</w:t>
            </w:r>
            <w:r w:rsidR="00F90064"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(в год)</w:t>
            </w:r>
          </w:p>
          <w:p w:rsidR="00F90064" w:rsidRPr="00286434" w:rsidRDefault="00F90064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(2 часа 30 минут)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286434" w:rsidRDefault="002D6C0A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525E19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10/3</w:t>
            </w:r>
            <w:r w:rsidR="00E5283D"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6</w:t>
            </w:r>
            <w:r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0</w:t>
            </w:r>
            <w:r w:rsidR="0070325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м </w:t>
            </w:r>
            <w:r w:rsidR="00F90064"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(в год)</w:t>
            </w:r>
          </w:p>
          <w:p w:rsidR="00F90064" w:rsidRPr="00286434" w:rsidRDefault="00F90064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(3 часа 20 минут)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286434" w:rsidRDefault="008416C6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12/4</w:t>
            </w:r>
            <w:r w:rsidR="00E5283D"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3</w:t>
            </w:r>
            <w:r w:rsidR="00E47C7C"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2</w:t>
            </w:r>
            <w:r w:rsidR="00FB74CE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</w:t>
            </w:r>
            <w:r w:rsidR="00286434"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(в год)</w:t>
            </w:r>
          </w:p>
          <w:p w:rsidR="00286434" w:rsidRPr="00286434" w:rsidRDefault="00286434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(5 часов</w:t>
            </w:r>
            <w:r w:rsidR="00827685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)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</w:t>
            </w:r>
            <w:r w:rsidR="00827685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</w:t>
            </w:r>
          </w:p>
          <w:p w:rsidR="00286434" w:rsidRPr="00286434" w:rsidRDefault="00827685" w:rsidP="00827685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 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460CF1" w:rsidRDefault="00460CF1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</w:pPr>
            <w:r w:rsidRPr="00460CF1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13/</w:t>
            </w:r>
            <w:r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468</w:t>
            </w:r>
          </w:p>
          <w:p w:rsidR="00460CF1" w:rsidRPr="00805395" w:rsidRDefault="00460CF1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460CF1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(6 часов 30 минут при допустимых СанПин 7 часов 30 минут)</w:t>
            </w:r>
            <w:r w:rsidR="00EC0A8A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, два занятия</w:t>
            </w:r>
            <w:r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на усмотрение образовательной организации</w:t>
            </w:r>
          </w:p>
        </w:tc>
      </w:tr>
      <w:tr w:rsidR="00DA5619" w:rsidRPr="00805395" w:rsidTr="000D6A27">
        <w:trPr>
          <w:trHeight w:val="507"/>
        </w:trPr>
        <w:tc>
          <w:tcPr>
            <w:tcW w:w="110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195" w:rsidRPr="00107E45" w:rsidRDefault="00DA5619" w:rsidP="00107E4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07E4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*ФЭМП проводится на усмотрение образовательной организации </w:t>
            </w:r>
            <w:r w:rsidR="00917040" w:rsidRPr="00107E45">
              <w:rPr>
                <w:rFonts w:ascii="Times New Roman" w:hAnsi="Times New Roman"/>
                <w:sz w:val="24"/>
                <w:szCs w:val="24"/>
                <w:lang w:val="ru-RU"/>
              </w:rPr>
              <w:t>во второй</w:t>
            </w:r>
            <w:r w:rsidRPr="00107E4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половине дня.</w:t>
            </w:r>
          </w:p>
          <w:p w:rsidR="00DA0195" w:rsidRDefault="00DA0195" w:rsidP="00DA01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Рекомендуем провести ООД по познавательному развитию («Ознакомление с окружающим миром») во всех возрастных группах:</w:t>
            </w:r>
          </w:p>
          <w:p w:rsidR="00DA0195" w:rsidRDefault="00DA0195" w:rsidP="00DA01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EC0A8A">
              <w:rPr>
                <w:rFonts w:ascii="Times New Roman" w:hAnsi="Times New Roman"/>
                <w:sz w:val="24"/>
                <w:szCs w:val="24"/>
                <w:lang w:val="ru-RU"/>
              </w:rPr>
              <w:t>– 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неделя – Ознакомление с предметным окружением;</w:t>
            </w:r>
          </w:p>
          <w:p w:rsidR="00DA0195" w:rsidRDefault="00DA0195" w:rsidP="00DA01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EC0A8A">
              <w:rPr>
                <w:rFonts w:ascii="Times New Roman" w:hAnsi="Times New Roman"/>
                <w:sz w:val="24"/>
                <w:szCs w:val="24"/>
                <w:lang w:val="ru-RU"/>
              </w:rPr>
              <w:t>– 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неделя – Ознакомление с миром природы;</w:t>
            </w:r>
          </w:p>
          <w:p w:rsidR="00DA0195" w:rsidRDefault="00DA0195" w:rsidP="00DA01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 </w:t>
            </w:r>
            <w:r w:rsidR="00EC0A8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–я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неделя – Ознакомление с социальным миром;</w:t>
            </w:r>
          </w:p>
          <w:p w:rsidR="00DA0195" w:rsidRPr="00DA0195" w:rsidRDefault="00DA0195" w:rsidP="00DA01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 </w:t>
            </w:r>
            <w:r w:rsidR="00EC0A8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–я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неделя – ФЭМП (только для 2 группы раннего возраста).</w:t>
            </w:r>
          </w:p>
        </w:tc>
      </w:tr>
      <w:tr w:rsidR="00B75235" w:rsidRPr="00805395" w:rsidTr="000D6A27">
        <w:trPr>
          <w:trHeight w:val="507"/>
        </w:trPr>
        <w:tc>
          <w:tcPr>
            <w:tcW w:w="110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235" w:rsidRPr="00805395" w:rsidRDefault="00B75235" w:rsidP="00217ACE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  <w:lang w:val="ru-RU"/>
              </w:rPr>
              <w:t>Реализация дополнительных образовательных программ (вариативная часть):</w:t>
            </w:r>
          </w:p>
        </w:tc>
      </w:tr>
      <w:tr w:rsidR="00E47C7C" w:rsidRPr="00805395" w:rsidTr="000D6A27">
        <w:trPr>
          <w:trHeight w:val="50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72B" w:rsidRDefault="004840A1" w:rsidP="004840A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Вторая </w:t>
            </w:r>
            <w:r w:rsidR="00E47C7C" w:rsidRPr="002F12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группа</w:t>
            </w:r>
          </w:p>
          <w:p w:rsidR="00E47C7C" w:rsidRPr="002F1250" w:rsidRDefault="00E47C7C" w:rsidP="004840A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F12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ран</w:t>
            </w:r>
            <w:r w:rsidR="00F557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него возраста </w:t>
            </w:r>
            <w:r w:rsidRPr="002F12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(2-3 года)</w:t>
            </w:r>
          </w:p>
        </w:tc>
        <w:tc>
          <w:tcPr>
            <w:tcW w:w="1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Default="004840A1" w:rsidP="004840A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</w:t>
            </w:r>
            <w:r w:rsidR="00E47C7C" w:rsidRPr="00DA561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ладшая </w:t>
            </w:r>
            <w:proofErr w:type="spellStart"/>
            <w:r w:rsidR="00E47C7C" w:rsidRPr="00805395"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  <w:proofErr w:type="spellEnd"/>
          </w:p>
          <w:p w:rsidR="002F1250" w:rsidRPr="002F1250" w:rsidRDefault="002F1250" w:rsidP="004840A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(3-4 года)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Default="00E47C7C" w:rsidP="004840A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Средняя</w:t>
            </w:r>
            <w:proofErr w:type="spellEnd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  <w:proofErr w:type="spellEnd"/>
          </w:p>
          <w:p w:rsidR="002F1250" w:rsidRPr="002F1250" w:rsidRDefault="002F1250" w:rsidP="004840A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(4-5 лет)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Default="00E47C7C" w:rsidP="004840A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Старшая</w:t>
            </w:r>
            <w:proofErr w:type="spellEnd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  <w:proofErr w:type="spellEnd"/>
          </w:p>
          <w:p w:rsidR="002F1250" w:rsidRPr="002F1250" w:rsidRDefault="002F1250" w:rsidP="004840A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(5-6 лет)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235" w:rsidRPr="00805395" w:rsidRDefault="00B75235" w:rsidP="004840A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Подготовитель</w:t>
            </w:r>
          </w:p>
          <w:p w:rsidR="00E47C7C" w:rsidRPr="00805395" w:rsidRDefault="00E47C7C" w:rsidP="004840A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ная </w:t>
            </w:r>
            <w:r w:rsidR="008416C6"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к школе </w:t>
            </w: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группа</w:t>
            </w:r>
            <w:r w:rsidR="002F12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(6-7 лет)</w:t>
            </w:r>
          </w:p>
        </w:tc>
      </w:tr>
      <w:tr w:rsidR="00E47C7C" w:rsidRPr="00805395" w:rsidTr="000D6A27">
        <w:trPr>
          <w:trHeight w:val="50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</w:rPr>
              <w:t>Согласно</w:t>
            </w:r>
            <w:proofErr w:type="spellEnd"/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</w:rPr>
              <w:t>планам</w:t>
            </w:r>
            <w:proofErr w:type="spellEnd"/>
          </w:p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</w:rPr>
              <w:t>воспитателей</w:t>
            </w:r>
            <w:proofErr w:type="spellEnd"/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color w:val="331F14"/>
                <w:w w:val="101"/>
                <w:sz w:val="24"/>
                <w:szCs w:val="24"/>
              </w:rPr>
              <w:t>-</w:t>
            </w:r>
          </w:p>
        </w:tc>
        <w:tc>
          <w:tcPr>
            <w:tcW w:w="1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47C7C" w:rsidRPr="00805395" w:rsidTr="000D6A27">
        <w:trPr>
          <w:trHeight w:val="50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ИТОГО</w:t>
            </w:r>
          </w:p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максимальный объем образовательной нагрузки с доп. образ.: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w w:val="101"/>
                <w:sz w:val="24"/>
                <w:szCs w:val="24"/>
              </w:rPr>
              <w:t>-</w:t>
            </w:r>
          </w:p>
        </w:tc>
        <w:tc>
          <w:tcPr>
            <w:tcW w:w="1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47C7C" w:rsidRPr="00805395" w:rsidTr="000D6A27">
        <w:trPr>
          <w:trHeight w:val="50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8416C6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</w:rPr>
              <w:t>Продолжительность</w:t>
            </w:r>
            <w:proofErr w:type="spellEnd"/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О</w:t>
            </w:r>
            <w:r w:rsidR="00E47C7C" w:rsidRPr="00805395">
              <w:rPr>
                <w:rFonts w:ascii="Times New Roman" w:eastAsia="Times New Roman" w:hAnsi="Times New Roman"/>
                <w:b/>
                <w:sz w:val="24"/>
                <w:szCs w:val="24"/>
              </w:rPr>
              <w:t>ОД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w w:val="101"/>
                <w:sz w:val="24"/>
                <w:szCs w:val="24"/>
              </w:rPr>
              <w:t>-</w:t>
            </w:r>
          </w:p>
        </w:tc>
        <w:tc>
          <w:tcPr>
            <w:tcW w:w="1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не</w:t>
            </w:r>
            <w:proofErr w:type="spellEnd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более</w:t>
            </w:r>
            <w:proofErr w:type="spellEnd"/>
          </w:p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не</w:t>
            </w:r>
            <w:proofErr w:type="spellEnd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более</w:t>
            </w:r>
            <w:proofErr w:type="spellEnd"/>
          </w:p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не</w:t>
            </w:r>
            <w:proofErr w:type="spellEnd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более</w:t>
            </w:r>
            <w:proofErr w:type="spellEnd"/>
          </w:p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 xml:space="preserve">25 </w:t>
            </w: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не</w:t>
            </w:r>
            <w:proofErr w:type="spellEnd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более</w:t>
            </w:r>
            <w:proofErr w:type="spellEnd"/>
          </w:p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30мин.</w:t>
            </w:r>
          </w:p>
        </w:tc>
      </w:tr>
      <w:tr w:rsidR="00E47C7C" w:rsidRPr="00805395" w:rsidTr="000D6A27">
        <w:trPr>
          <w:trHeight w:val="50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Максимально допустимый объем образовательной нагрузки в первой половине дня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w w:val="101"/>
                <w:sz w:val="24"/>
                <w:szCs w:val="24"/>
              </w:rPr>
              <w:t>-</w:t>
            </w:r>
          </w:p>
        </w:tc>
        <w:tc>
          <w:tcPr>
            <w:tcW w:w="1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50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30 минут с пере</w:t>
            </w:r>
            <w:r w:rsid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рывами между периодами О</w:t>
            </w: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ОД</w:t>
            </w:r>
          </w:p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– не менее 10 минут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40 минут с перерывами между перио</w:t>
            </w:r>
            <w:r w:rsid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дами О</w:t>
            </w: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ОД</w:t>
            </w:r>
          </w:p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 xml:space="preserve">– </w:t>
            </w: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не</w:t>
            </w:r>
            <w:proofErr w:type="spellEnd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менее</w:t>
            </w:r>
            <w:proofErr w:type="spellEnd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 xml:space="preserve"> 10</w:t>
            </w:r>
          </w:p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50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45 минут с перерывами между пери</w:t>
            </w:r>
            <w:r w:rsid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одами О</w:t>
            </w: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ОД</w:t>
            </w:r>
          </w:p>
          <w:p w:rsidR="00E47C7C" w:rsidRPr="002F1250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– не</w:t>
            </w:r>
            <w:r w:rsid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менее 10 минут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50" w:rsidRDefault="00542FE4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1,5час.</w:t>
            </w:r>
            <w:r w:rsidR="00E47C7C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с перерывами между пе</w:t>
            </w:r>
            <w:r w:rsid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риодами О</w:t>
            </w:r>
            <w:r w:rsidR="00E47C7C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ОД </w:t>
            </w:r>
          </w:p>
          <w:p w:rsidR="00E47C7C" w:rsidRPr="002F1250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 не</w:t>
            </w:r>
            <w:r w:rsid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менее 10 минут</w:t>
            </w:r>
          </w:p>
        </w:tc>
      </w:tr>
      <w:tr w:rsidR="00E47C7C" w:rsidRPr="00805395" w:rsidTr="000D6A27">
        <w:trPr>
          <w:trHeight w:val="50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Максимально допустимый объем образовательной</w:t>
            </w:r>
          </w:p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нагрузки во второй половине дня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542FE4" w:rsidRDefault="00E47C7C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42FE4">
              <w:rPr>
                <w:rFonts w:ascii="Times New Roman" w:eastAsia="Times New Roman" w:hAnsi="Times New Roman"/>
                <w:w w:val="101"/>
                <w:sz w:val="24"/>
                <w:szCs w:val="24"/>
                <w:lang w:val="ru-RU"/>
              </w:rPr>
              <w:t>-</w:t>
            </w:r>
          </w:p>
        </w:tc>
        <w:tc>
          <w:tcPr>
            <w:tcW w:w="1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2F1250" w:rsidRDefault="002F1250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42F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15 мин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ут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2F1250" w:rsidRDefault="002F1250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42F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20 мин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ут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2F1250" w:rsidRDefault="00EF1004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</w:t>
            </w:r>
            <w:r w:rsidR="00542F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е более </w:t>
            </w:r>
            <w:r w:rsidR="002F1250" w:rsidRPr="00542F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25 мин</w:t>
            </w:r>
            <w:r w:rsid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ут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004" w:rsidRDefault="00EF1004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не более </w:t>
            </w:r>
            <w:r w:rsidR="00E47C7C" w:rsidRPr="00542F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30</w:t>
            </w:r>
            <w:r w:rsid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E47C7C" w:rsidRPr="002F1250" w:rsidRDefault="002F1250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42F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мин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ут</w:t>
            </w:r>
          </w:p>
        </w:tc>
      </w:tr>
    </w:tbl>
    <w:p w:rsidR="000D6A27" w:rsidRDefault="000D6A27" w:rsidP="002F1250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6A27" w:rsidRDefault="000D6A27" w:rsidP="002F1250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22ED" w:rsidRPr="00805395" w:rsidRDefault="006822ED" w:rsidP="002F1250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395">
        <w:rPr>
          <w:rFonts w:ascii="Times New Roman" w:hAnsi="Times New Roman" w:cs="Times New Roman"/>
          <w:b/>
          <w:sz w:val="24"/>
          <w:szCs w:val="24"/>
        </w:rPr>
        <w:lastRenderedPageBreak/>
        <w:t>Учебная нагрузка в день</w:t>
      </w:r>
    </w:p>
    <w:tbl>
      <w:tblPr>
        <w:tblStyle w:val="TableNormal"/>
        <w:tblW w:w="10632" w:type="dxa"/>
        <w:tblInd w:w="-7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2693"/>
        <w:gridCol w:w="253"/>
        <w:gridCol w:w="4567"/>
      </w:tblGrid>
      <w:tr w:rsidR="006822ED" w:rsidRPr="00805395" w:rsidTr="00AA6AA1">
        <w:trPr>
          <w:trHeight w:val="361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2ED" w:rsidRPr="00805395" w:rsidRDefault="006822ED" w:rsidP="002F1250">
            <w:pPr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w w:val="105"/>
                <w:sz w:val="24"/>
                <w:szCs w:val="24"/>
              </w:rPr>
              <w:t>Возрастная</w:t>
            </w:r>
            <w:proofErr w:type="spellEnd"/>
            <w:r w:rsidRPr="00805395">
              <w:rPr>
                <w:rFonts w:ascii="Times New Roman" w:eastAsia="Times New Roman" w:hAnsi="Times New Roman"/>
                <w:b/>
                <w:color w:val="331F14"/>
                <w:w w:val="105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w w:val="105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822ED" w:rsidRPr="00805395" w:rsidRDefault="006822ED" w:rsidP="002F1250">
            <w:pPr>
              <w:ind w:firstLine="142"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w w:val="105"/>
                <w:sz w:val="24"/>
                <w:szCs w:val="24"/>
              </w:rPr>
              <w:t>Время</w:t>
            </w:r>
            <w:proofErr w:type="spellEnd"/>
            <w:r w:rsidRPr="00805395">
              <w:rPr>
                <w:rFonts w:ascii="Times New Roman" w:eastAsia="Times New Roman" w:hAnsi="Times New Roman"/>
                <w:b/>
                <w:color w:val="331F14"/>
                <w:w w:val="105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w w:val="105"/>
                <w:sz w:val="24"/>
                <w:szCs w:val="24"/>
              </w:rPr>
              <w:t>учебной</w:t>
            </w:r>
            <w:proofErr w:type="spellEnd"/>
            <w:r w:rsidRPr="00805395">
              <w:rPr>
                <w:rFonts w:ascii="Times New Roman" w:eastAsia="Times New Roman" w:hAnsi="Times New Roman"/>
                <w:b/>
                <w:color w:val="331F14"/>
                <w:w w:val="105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w w:val="105"/>
                <w:sz w:val="24"/>
                <w:szCs w:val="24"/>
              </w:rPr>
              <w:t>нагрузки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822ED" w:rsidRPr="00805395" w:rsidRDefault="006822ED" w:rsidP="002F1250">
            <w:pPr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w w:val="105"/>
                <w:sz w:val="24"/>
                <w:szCs w:val="24"/>
              </w:rPr>
              <w:t>Примечание</w:t>
            </w:r>
            <w:proofErr w:type="spellEnd"/>
          </w:p>
        </w:tc>
      </w:tr>
      <w:tr w:rsidR="006822ED" w:rsidRPr="00805395" w:rsidTr="00AA6AA1">
        <w:trPr>
          <w:trHeight w:val="348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6822ED" w:rsidRPr="00E42657" w:rsidRDefault="009C6EB8" w:rsidP="002F1250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Вторая </w:t>
            </w:r>
            <w:r w:rsidR="008034CD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группа раннего возраста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6822ED" w:rsidRPr="00E42657" w:rsidRDefault="003255F7" w:rsidP="00A540F1">
            <w:pPr>
              <w:ind w:left="283"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  <w:r w:rsidR="00E4265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 минут</w:t>
            </w:r>
          </w:p>
        </w:tc>
        <w:tc>
          <w:tcPr>
            <w:tcW w:w="482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6822ED" w:rsidRPr="00EF1004" w:rsidRDefault="008034CD" w:rsidP="002F1250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Ежедневно 2 занятия по 10 минут</w:t>
            </w:r>
            <w:r w:rsid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в </w:t>
            </w:r>
            <w:r w:rsidR="00EF1004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="00EF1004" w:rsidRP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половину </w:t>
            </w:r>
            <w:r w:rsidR="00AA6AA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или в первую и вторую половину </w:t>
            </w:r>
            <w:r w:rsid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дня</w:t>
            </w:r>
            <w:r w:rsidR="00AA6AA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**</w:t>
            </w:r>
          </w:p>
        </w:tc>
      </w:tr>
      <w:tr w:rsidR="002F1250" w:rsidRPr="00805395" w:rsidTr="00AA6AA1">
        <w:trPr>
          <w:trHeight w:val="283"/>
        </w:trPr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805395" w:rsidRDefault="00E57320" w:rsidP="002F1250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9C6EB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</w:t>
            </w:r>
            <w:r w:rsidR="002F1250" w:rsidRPr="00E4265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ладшая группа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Default="002F1250" w:rsidP="00A540F1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 xml:space="preserve">30 </w:t>
            </w: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мин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ут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EF1004" w:rsidRDefault="00EF1004" w:rsidP="002F1250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Ежедневно 2 занятия по 15 минут 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половину дня </w:t>
            </w:r>
          </w:p>
        </w:tc>
      </w:tr>
      <w:tr w:rsidR="002F1250" w:rsidRPr="00805395" w:rsidTr="00AA6AA1"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2F1250" w:rsidRPr="00805395" w:rsidRDefault="002F1250" w:rsidP="002F1250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Средняя</w:t>
            </w:r>
            <w:proofErr w:type="spellEnd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2F1250" w:rsidRPr="00805395" w:rsidRDefault="002F1250" w:rsidP="00A540F1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 xml:space="preserve">40 </w:t>
            </w: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мин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ут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2F1250" w:rsidRPr="002F1250" w:rsidRDefault="002F1250" w:rsidP="002F1250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 дней</w:t>
            </w:r>
            <w:r w:rsid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в неделю - 2 занятия по 20 минут в </w:t>
            </w:r>
            <w:r w:rsidR="00EF1004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="00EF1004" w:rsidRP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половину дня</w:t>
            </w:r>
          </w:p>
        </w:tc>
      </w:tr>
      <w:tr w:rsidR="006822ED" w:rsidRPr="00805395" w:rsidTr="00AA6AA1">
        <w:trPr>
          <w:trHeight w:val="80"/>
        </w:trPr>
        <w:tc>
          <w:tcPr>
            <w:tcW w:w="3119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6822ED" w:rsidRPr="002F1250" w:rsidRDefault="006822ED" w:rsidP="002F1250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6822ED" w:rsidRPr="00E42657" w:rsidRDefault="006822ED" w:rsidP="00A540F1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6822ED" w:rsidRPr="00805395" w:rsidRDefault="006822ED" w:rsidP="002F1250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2F1250" w:rsidRPr="00805395" w:rsidTr="00AA6AA1">
        <w:trPr>
          <w:trHeight w:val="755"/>
        </w:trPr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2F1250" w:rsidRPr="00805395" w:rsidRDefault="002F1250" w:rsidP="002F1250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Старшая</w:t>
            </w:r>
            <w:proofErr w:type="spellEnd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группа</w:t>
            </w:r>
            <w:proofErr w:type="spellEnd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2F1250" w:rsidRPr="00805395" w:rsidRDefault="002F1250" w:rsidP="002F1250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2F1250" w:rsidRPr="00805395" w:rsidRDefault="002F1250" w:rsidP="002F1250">
            <w:pPr>
              <w:mirrorIndents/>
              <w:rPr>
                <w:rFonts w:ascii="Times New Roman" w:eastAsia="Times New Roman" w:hAnsi="Times New Roman"/>
                <w:w w:val="90"/>
                <w:sz w:val="24"/>
                <w:szCs w:val="24"/>
                <w:lang w:val="ru-RU"/>
              </w:rPr>
            </w:pPr>
          </w:p>
          <w:p w:rsidR="002F1250" w:rsidRPr="00805395" w:rsidRDefault="002F1250" w:rsidP="002F1250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2F1250" w:rsidRPr="005F140D" w:rsidRDefault="002F1250" w:rsidP="00EF1004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45 мин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ут</w:t>
            </w:r>
            <w:r w:rsidR="005F14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3950D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2F1250" w:rsidRPr="002F1250" w:rsidRDefault="005F140D" w:rsidP="00EF1004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2F1250" w:rsidRDefault="002F1250" w:rsidP="00EF1004">
            <w:pPr>
              <w:mirrorIndents/>
              <w:jc w:val="center"/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</w:pPr>
          </w:p>
          <w:p w:rsidR="002F1250" w:rsidRPr="00E42657" w:rsidRDefault="002F1250" w:rsidP="00EF1004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2F1250" w:rsidRPr="00805395" w:rsidRDefault="00EF1004" w:rsidP="002F1250">
            <w:pPr>
              <w:numPr>
                <w:ilvl w:val="0"/>
                <w:numId w:val="4"/>
              </w:numPr>
              <w:tabs>
                <w:tab w:val="left" w:pos="266"/>
              </w:tabs>
              <w:ind w:left="0"/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10 занятий</w:t>
            </w:r>
            <w:r w:rsidR="002F1250" w:rsidRPr="00805395">
              <w:rPr>
                <w:rFonts w:ascii="Times New Roman" w:eastAsia="Times New Roman" w:hAnsi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="002F1250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="002F1250" w:rsidRPr="00805395">
              <w:rPr>
                <w:rFonts w:ascii="Times New Roman" w:eastAsia="Times New Roman" w:hAnsi="Times New Roman"/>
                <w:spacing w:val="-19"/>
                <w:sz w:val="24"/>
                <w:szCs w:val="24"/>
                <w:lang w:val="ru-RU"/>
              </w:rPr>
              <w:t xml:space="preserve"> </w:t>
            </w:r>
            <w:r w:rsidR="002F1250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20</w:t>
            </w:r>
            <w:r w:rsidR="002F1250" w:rsidRPr="00805395">
              <w:rPr>
                <w:rFonts w:ascii="Times New Roman" w:eastAsia="Times New Roman" w:hAnsi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="002F1250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</w:t>
            </w:r>
            <w:r w:rsidR="002F1250" w:rsidRPr="00805395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2F1250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25</w:t>
            </w:r>
            <w:r w:rsidR="002F1250" w:rsidRPr="00805395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2F1250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минут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половину дня</w:t>
            </w:r>
            <w:r w:rsidR="003950D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</w:t>
            </w:r>
          </w:p>
          <w:p w:rsidR="002F1250" w:rsidRPr="00EF1004" w:rsidRDefault="00EF1004" w:rsidP="00EF1004">
            <w:pPr>
              <w:numPr>
                <w:ilvl w:val="0"/>
                <w:numId w:val="4"/>
              </w:numPr>
              <w:tabs>
                <w:tab w:val="left" w:pos="266"/>
              </w:tabs>
              <w:ind w:left="0"/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  <w:r w:rsidR="002F1250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дня</w:t>
            </w:r>
            <w:r w:rsidR="002F1250" w:rsidRPr="00805395">
              <w:rPr>
                <w:rFonts w:ascii="Times New Roman" w:eastAsia="Times New Roman" w:hAnsi="Times New Roman"/>
                <w:spacing w:val="-32"/>
                <w:sz w:val="24"/>
                <w:szCs w:val="24"/>
                <w:lang w:val="ru-RU"/>
              </w:rPr>
              <w:t xml:space="preserve"> </w:t>
            </w:r>
            <w:r w:rsidR="002F1250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="002F1250" w:rsidRPr="00805395">
              <w:rPr>
                <w:rFonts w:ascii="Times New Roman" w:eastAsia="Times New Roman" w:hAnsi="Times New Roman"/>
                <w:spacing w:val="-30"/>
                <w:sz w:val="24"/>
                <w:szCs w:val="24"/>
                <w:lang w:val="ru-RU"/>
              </w:rPr>
              <w:t xml:space="preserve"> </w:t>
            </w:r>
            <w:r w:rsidR="00665764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неделю</w:t>
            </w:r>
            <w:r w:rsidR="00665764" w:rsidRPr="00805395">
              <w:rPr>
                <w:rFonts w:ascii="Times New Roman" w:eastAsia="Times New Roman" w:hAnsi="Times New Roman"/>
                <w:spacing w:val="-32"/>
                <w:sz w:val="24"/>
                <w:szCs w:val="24"/>
                <w:lang w:val="ru-RU"/>
              </w:rPr>
              <w:t xml:space="preserve"> </w:t>
            </w:r>
            <w:r w:rsidR="0066576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</w:t>
            </w:r>
            <w:r w:rsidR="003950D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более </w:t>
            </w:r>
            <w:r w:rsidR="002F1250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25</w:t>
            </w:r>
            <w:r w:rsidR="002F1250" w:rsidRPr="00805395">
              <w:rPr>
                <w:rFonts w:ascii="Times New Roman" w:eastAsia="Times New Roman" w:hAnsi="Times New Roman"/>
                <w:spacing w:val="-30"/>
                <w:sz w:val="24"/>
                <w:szCs w:val="24"/>
                <w:lang w:val="ru-RU"/>
              </w:rPr>
              <w:t xml:space="preserve"> </w:t>
            </w:r>
            <w:r w:rsidR="002F1250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минут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во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II</w:t>
            </w:r>
            <w:r w:rsidRP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поло</w:t>
            </w:r>
            <w:r w:rsidR="0086773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вину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дня</w:t>
            </w:r>
          </w:p>
        </w:tc>
      </w:tr>
      <w:tr w:rsidR="002F1250" w:rsidRPr="00805395" w:rsidTr="00AA6AA1"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805395" w:rsidRDefault="002F1250" w:rsidP="00A540F1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Подготовительная</w:t>
            </w:r>
            <w:proofErr w:type="spellEnd"/>
            <w:r w:rsidRPr="00805395"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 xml:space="preserve"> </w:t>
            </w:r>
            <w:r w:rsidR="00E57320">
              <w:rPr>
                <w:rFonts w:ascii="Times New Roman" w:eastAsia="Times New Roman" w:hAnsi="Times New Roman"/>
                <w:w w:val="90"/>
                <w:sz w:val="24"/>
                <w:szCs w:val="24"/>
                <w:lang w:val="ru-RU"/>
              </w:rPr>
              <w:t xml:space="preserve">к школе </w:t>
            </w:r>
            <w:proofErr w:type="spellStart"/>
            <w:r w:rsidRPr="00805395"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805395" w:rsidRDefault="002F1250" w:rsidP="00EF1004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>1час.</w:t>
            </w:r>
            <w:r w:rsidRPr="00805395">
              <w:rPr>
                <w:rFonts w:ascii="Times New Roman" w:eastAsia="Times New Roman" w:hAnsi="Times New Roman"/>
                <w:color w:val="331F14"/>
                <w:spacing w:val="-24"/>
                <w:sz w:val="24"/>
                <w:szCs w:val="24"/>
                <w:lang w:val="ru-RU"/>
              </w:rPr>
              <w:t xml:space="preserve"> </w:t>
            </w:r>
            <w:r w:rsidRPr="00805395"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  <w:t>мин</w:t>
            </w:r>
            <w:r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>ут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2F1250" w:rsidRDefault="002F1250" w:rsidP="002F1250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 дн</w:t>
            </w:r>
            <w:r w:rsid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ей в неделю -3 занятия по 30 мин в </w:t>
            </w:r>
            <w:r w:rsidR="00EF1004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="00EF1004" w:rsidRP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половину дня</w:t>
            </w:r>
          </w:p>
        </w:tc>
      </w:tr>
      <w:tr w:rsidR="006822ED" w:rsidRPr="00805395" w:rsidTr="00E57320">
        <w:trPr>
          <w:trHeight w:val="203"/>
        </w:trPr>
        <w:tc>
          <w:tcPr>
            <w:tcW w:w="106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2ED" w:rsidRPr="004840A1" w:rsidRDefault="009C6EB8" w:rsidP="009C6EB8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4840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/>
              </w:rPr>
              <w:t>Часть, формируемая участниками образовательного процесса реализация бесплатных образовательных услуг</w:t>
            </w:r>
          </w:p>
        </w:tc>
      </w:tr>
      <w:tr w:rsidR="005B19F3" w:rsidRPr="00805395" w:rsidTr="00E57320">
        <w:trPr>
          <w:trHeight w:val="330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5B19F3" w:rsidRPr="00805395" w:rsidRDefault="009C6EB8" w:rsidP="0086773C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52525"/>
                <w:sz w:val="24"/>
                <w:szCs w:val="24"/>
                <w:lang w:val="ru-RU"/>
              </w:rPr>
              <w:t xml:space="preserve"> М</w:t>
            </w:r>
            <w:proofErr w:type="spellStart"/>
            <w:r w:rsidR="005B19F3"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ладшая</w:t>
            </w:r>
            <w:proofErr w:type="spellEnd"/>
            <w:r w:rsidR="005B19F3"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</w:t>
            </w:r>
            <w:proofErr w:type="spellStart"/>
            <w:r w:rsidR="005B19F3"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94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B19F3" w:rsidRPr="00805395" w:rsidRDefault="00EE2EB1" w:rsidP="0086773C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  <w:lang w:val="ru-RU"/>
              </w:rPr>
              <w:t>н</w:t>
            </w:r>
            <w:r w:rsidR="005B19F3"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е </w:t>
            </w:r>
            <w:proofErr w:type="spellStart"/>
            <w:r w:rsidR="005B19F3"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более</w:t>
            </w:r>
            <w:proofErr w:type="spellEnd"/>
            <w:r w:rsidR="005B19F3"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15 </w:t>
            </w:r>
            <w:proofErr w:type="spellStart"/>
            <w:r w:rsidR="005B19F3"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4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B19F3" w:rsidRPr="00805395" w:rsidRDefault="005B19F3" w:rsidP="0086773C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1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раз</w:t>
            </w:r>
            <w:proofErr w:type="spellEnd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в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неделю</w:t>
            </w:r>
            <w:proofErr w:type="spellEnd"/>
          </w:p>
        </w:tc>
      </w:tr>
      <w:tr w:rsidR="002F1250" w:rsidRPr="00805395" w:rsidTr="00E57320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805395" w:rsidRDefault="002F1250" w:rsidP="0086773C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Средняя</w:t>
            </w:r>
            <w:proofErr w:type="spellEnd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805395" w:rsidRDefault="002F1250" w:rsidP="0086773C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не</w:t>
            </w:r>
            <w:proofErr w:type="spellEnd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более</w:t>
            </w:r>
            <w:proofErr w:type="spellEnd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20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4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805395" w:rsidRDefault="002F1250" w:rsidP="0086773C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1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раз</w:t>
            </w:r>
            <w:proofErr w:type="spellEnd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в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неделю</w:t>
            </w:r>
            <w:proofErr w:type="spellEnd"/>
          </w:p>
        </w:tc>
      </w:tr>
      <w:tr w:rsidR="002F1250" w:rsidRPr="00805395" w:rsidTr="00E57320">
        <w:trPr>
          <w:trHeight w:val="70"/>
        </w:trPr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2F1250" w:rsidRPr="00805395" w:rsidRDefault="002F1250" w:rsidP="0086773C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Старшая</w:t>
            </w:r>
            <w:proofErr w:type="spellEnd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2F1250" w:rsidRPr="00805395" w:rsidRDefault="002F1250" w:rsidP="0086773C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не</w:t>
            </w:r>
            <w:proofErr w:type="spellEnd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более</w:t>
            </w:r>
            <w:proofErr w:type="spellEnd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25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4567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2F1250" w:rsidRPr="00805395" w:rsidRDefault="002F1250" w:rsidP="0086773C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1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раз</w:t>
            </w:r>
            <w:proofErr w:type="spellEnd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в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неделю</w:t>
            </w:r>
            <w:proofErr w:type="spellEnd"/>
          </w:p>
        </w:tc>
      </w:tr>
      <w:tr w:rsidR="002F1250" w:rsidRPr="00805395" w:rsidTr="00E57320">
        <w:trPr>
          <w:trHeight w:val="354"/>
        </w:trPr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805395" w:rsidRDefault="002F1250" w:rsidP="0086773C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Подготовительная</w:t>
            </w:r>
            <w:proofErr w:type="spellEnd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</w:t>
            </w:r>
            <w:r w:rsidR="00E57320">
              <w:rPr>
                <w:rFonts w:ascii="Times New Roman" w:eastAsia="Times New Roman" w:hAnsi="Times New Roman"/>
                <w:color w:val="252525"/>
                <w:sz w:val="24"/>
                <w:szCs w:val="24"/>
                <w:lang w:val="ru-RU"/>
              </w:rPr>
              <w:t xml:space="preserve">к школе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805395" w:rsidRDefault="002F1250" w:rsidP="0086773C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не</w:t>
            </w:r>
            <w:proofErr w:type="spellEnd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более</w:t>
            </w:r>
            <w:proofErr w:type="spellEnd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</w:t>
            </w:r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  <w:lang w:val="ru-RU"/>
              </w:rPr>
              <w:t>30</w:t>
            </w:r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4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805395" w:rsidRDefault="002F1250" w:rsidP="0086773C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1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раз</w:t>
            </w:r>
            <w:proofErr w:type="spellEnd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в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неделю</w:t>
            </w:r>
            <w:proofErr w:type="spellEnd"/>
          </w:p>
        </w:tc>
      </w:tr>
    </w:tbl>
    <w:p w:rsidR="006822ED" w:rsidRPr="00805395" w:rsidRDefault="00AA6AA1" w:rsidP="00107E45">
      <w:pPr>
        <w:spacing w:after="0" w:line="240" w:lineRule="auto"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 Согласно </w:t>
      </w:r>
      <w:r w:rsidR="00107E45" w:rsidRPr="00107E45">
        <w:rPr>
          <w:rFonts w:ascii="Times New Roman" w:hAnsi="Times New Roman" w:cs="Times New Roman"/>
          <w:sz w:val="24"/>
          <w:szCs w:val="24"/>
        </w:rPr>
        <w:t xml:space="preserve">Постановление от 30 июня 2020 года №16 «Об утверждении СП 3.1/2.4. 3598-20 и  «Санитарно эпидемиологические требования к устройству, содержанию и  организации  работы образовательных организаций и других объектов социальной инфраструктуры для детей и молодежи в условиях распространении </w:t>
      </w:r>
      <w:proofErr w:type="spellStart"/>
      <w:r w:rsidR="00107E45" w:rsidRPr="00107E45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107E45" w:rsidRPr="00107E45">
        <w:rPr>
          <w:rFonts w:ascii="Times New Roman" w:hAnsi="Times New Roman" w:cs="Times New Roman"/>
          <w:sz w:val="24"/>
          <w:szCs w:val="24"/>
        </w:rPr>
        <w:t xml:space="preserve"> инфекции (COVID-19)» с изменениями на 2 декабря 2020 года</w:t>
      </w:r>
      <w:r w:rsidR="00107E45">
        <w:rPr>
          <w:rFonts w:ascii="Times New Roman" w:hAnsi="Times New Roman" w:cs="Times New Roman"/>
          <w:sz w:val="24"/>
          <w:szCs w:val="24"/>
        </w:rPr>
        <w:t xml:space="preserve">, </w:t>
      </w:r>
      <w:r w:rsidR="00107E45" w:rsidRPr="00107E45">
        <w:rPr>
          <w:rFonts w:ascii="Times New Roman" w:hAnsi="Times New Roman" w:cs="Times New Roman"/>
          <w:sz w:val="24"/>
          <w:szCs w:val="24"/>
        </w:rPr>
        <w:t>Постановление от 28 сентября 2020года № 28 «0б утверждении санитарных правил СП 2.4. 3648-20 «Санитарно-эпидемиологические требования к организации воспитания и обучения, отдыха и оздоровления детей u молодежи».</w:t>
      </w:r>
      <w:r>
        <w:rPr>
          <w:rFonts w:ascii="Times New Roman" w:hAnsi="Times New Roman" w:cs="Times New Roman"/>
          <w:sz w:val="24"/>
          <w:szCs w:val="24"/>
        </w:rPr>
        <w:t xml:space="preserve"> длительность ООД допускается осуществлять в первую и вторую половину дня.</w:t>
      </w:r>
    </w:p>
    <w:sectPr w:rsidR="006822ED" w:rsidRPr="00805395" w:rsidSect="00E47C7C">
      <w:pgSz w:w="1190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261E0"/>
    <w:multiLevelType w:val="hybridMultilevel"/>
    <w:tmpl w:val="E04C3EA6"/>
    <w:lvl w:ilvl="0" w:tplc="0CDE198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862BB"/>
    <w:multiLevelType w:val="hybridMultilevel"/>
    <w:tmpl w:val="F468DEA4"/>
    <w:lvl w:ilvl="0" w:tplc="FE98D042">
      <w:start w:val="2"/>
      <w:numFmt w:val="decimal"/>
      <w:lvlText w:val="%1"/>
      <w:lvlJc w:val="left"/>
      <w:pPr>
        <w:ind w:left="107" w:hanging="159"/>
      </w:pPr>
      <w:rPr>
        <w:rFonts w:ascii="Arial" w:eastAsia="Arial" w:hAnsi="Arial" w:cs="Arial" w:hint="default"/>
        <w:w w:val="93"/>
        <w:sz w:val="21"/>
        <w:szCs w:val="21"/>
      </w:rPr>
    </w:lvl>
    <w:lvl w:ilvl="1" w:tplc="34F4FA06">
      <w:numFmt w:val="bullet"/>
      <w:lvlText w:val="•"/>
      <w:lvlJc w:val="left"/>
      <w:pPr>
        <w:ind w:left="620" w:hanging="159"/>
      </w:pPr>
    </w:lvl>
    <w:lvl w:ilvl="2" w:tplc="6428E396">
      <w:numFmt w:val="bullet"/>
      <w:lvlText w:val="•"/>
      <w:lvlJc w:val="left"/>
      <w:pPr>
        <w:ind w:left="1140" w:hanging="159"/>
      </w:pPr>
    </w:lvl>
    <w:lvl w:ilvl="3" w:tplc="9AA41A9A">
      <w:numFmt w:val="bullet"/>
      <w:lvlText w:val="•"/>
      <w:lvlJc w:val="left"/>
      <w:pPr>
        <w:ind w:left="1661" w:hanging="159"/>
      </w:pPr>
    </w:lvl>
    <w:lvl w:ilvl="4" w:tplc="D68C48FE">
      <w:numFmt w:val="bullet"/>
      <w:lvlText w:val="•"/>
      <w:lvlJc w:val="left"/>
      <w:pPr>
        <w:ind w:left="2181" w:hanging="159"/>
      </w:pPr>
    </w:lvl>
    <w:lvl w:ilvl="5" w:tplc="9F32BBE8">
      <w:numFmt w:val="bullet"/>
      <w:lvlText w:val="•"/>
      <w:lvlJc w:val="left"/>
      <w:pPr>
        <w:ind w:left="2702" w:hanging="159"/>
      </w:pPr>
    </w:lvl>
    <w:lvl w:ilvl="6" w:tplc="6220F600">
      <w:numFmt w:val="bullet"/>
      <w:lvlText w:val="•"/>
      <w:lvlJc w:val="left"/>
      <w:pPr>
        <w:ind w:left="3222" w:hanging="159"/>
      </w:pPr>
    </w:lvl>
    <w:lvl w:ilvl="7" w:tplc="F9B4F70E">
      <w:numFmt w:val="bullet"/>
      <w:lvlText w:val="•"/>
      <w:lvlJc w:val="left"/>
      <w:pPr>
        <w:ind w:left="3742" w:hanging="159"/>
      </w:pPr>
    </w:lvl>
    <w:lvl w:ilvl="8" w:tplc="9EC20AD2">
      <w:numFmt w:val="bullet"/>
      <w:lvlText w:val="•"/>
      <w:lvlJc w:val="left"/>
      <w:pPr>
        <w:ind w:left="4263" w:hanging="159"/>
      </w:pPr>
    </w:lvl>
  </w:abstractNum>
  <w:abstractNum w:abstractNumId="2">
    <w:nsid w:val="18ED6C47"/>
    <w:multiLevelType w:val="hybridMultilevel"/>
    <w:tmpl w:val="6968164A"/>
    <w:lvl w:ilvl="0" w:tplc="378AF61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D9228A"/>
    <w:multiLevelType w:val="hybridMultilevel"/>
    <w:tmpl w:val="5E9C16A6"/>
    <w:lvl w:ilvl="0" w:tplc="04190009">
      <w:start w:val="1"/>
      <w:numFmt w:val="bullet"/>
      <w:lvlText w:val="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45C14A06"/>
    <w:multiLevelType w:val="hybridMultilevel"/>
    <w:tmpl w:val="BC0A77E2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4FE6758B"/>
    <w:multiLevelType w:val="multilevel"/>
    <w:tmpl w:val="82EC1932"/>
    <w:lvl w:ilvl="0">
      <w:start w:val="11"/>
      <w:numFmt w:val="decimal"/>
      <w:lvlText w:val="%1"/>
      <w:lvlJc w:val="left"/>
      <w:pPr>
        <w:ind w:left="220" w:hanging="648"/>
      </w:pPr>
    </w:lvl>
    <w:lvl w:ilvl="1">
      <w:start w:val="1"/>
      <w:numFmt w:val="decimal"/>
      <w:lvlText w:val="%2."/>
      <w:lvlJc w:val="left"/>
      <w:pPr>
        <w:ind w:left="220" w:hanging="648"/>
      </w:pPr>
      <w:rPr>
        <w:rFonts w:ascii="Times New Roman" w:eastAsia="Times New Roman" w:hAnsi="Times New Roman" w:cs="Times New Roman"/>
        <w:spacing w:val="-6"/>
        <w:w w:val="101"/>
        <w:sz w:val="23"/>
        <w:szCs w:val="23"/>
      </w:rPr>
    </w:lvl>
    <w:lvl w:ilvl="2">
      <w:numFmt w:val="bullet"/>
      <w:lvlText w:val="•"/>
      <w:lvlJc w:val="left"/>
      <w:pPr>
        <w:ind w:left="2556" w:hanging="648"/>
      </w:pPr>
    </w:lvl>
    <w:lvl w:ilvl="3">
      <w:numFmt w:val="bullet"/>
      <w:lvlText w:val="•"/>
      <w:lvlJc w:val="left"/>
      <w:pPr>
        <w:ind w:left="3724" w:hanging="648"/>
      </w:pPr>
    </w:lvl>
    <w:lvl w:ilvl="4">
      <w:numFmt w:val="bullet"/>
      <w:lvlText w:val="•"/>
      <w:lvlJc w:val="left"/>
      <w:pPr>
        <w:ind w:left="4892" w:hanging="648"/>
      </w:pPr>
    </w:lvl>
    <w:lvl w:ilvl="5">
      <w:numFmt w:val="bullet"/>
      <w:lvlText w:val="•"/>
      <w:lvlJc w:val="left"/>
      <w:pPr>
        <w:ind w:left="6060" w:hanging="648"/>
      </w:pPr>
    </w:lvl>
    <w:lvl w:ilvl="6">
      <w:numFmt w:val="bullet"/>
      <w:lvlText w:val="•"/>
      <w:lvlJc w:val="left"/>
      <w:pPr>
        <w:ind w:left="7228" w:hanging="648"/>
      </w:pPr>
    </w:lvl>
    <w:lvl w:ilvl="7">
      <w:numFmt w:val="bullet"/>
      <w:lvlText w:val="•"/>
      <w:lvlJc w:val="left"/>
      <w:pPr>
        <w:ind w:left="8396" w:hanging="648"/>
      </w:pPr>
    </w:lvl>
    <w:lvl w:ilvl="8">
      <w:numFmt w:val="bullet"/>
      <w:lvlText w:val="•"/>
      <w:lvlJc w:val="left"/>
      <w:pPr>
        <w:ind w:left="9564" w:hanging="648"/>
      </w:pPr>
    </w:lvl>
  </w:abstractNum>
  <w:abstractNum w:abstractNumId="6">
    <w:nsid w:val="5C835499"/>
    <w:multiLevelType w:val="hybridMultilevel"/>
    <w:tmpl w:val="73DAD462"/>
    <w:lvl w:ilvl="0" w:tplc="595A3C52">
      <w:numFmt w:val="bullet"/>
      <w:lvlText w:val="-"/>
      <w:lvlJc w:val="left"/>
      <w:pPr>
        <w:ind w:left="552" w:hanging="202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1" w:tplc="8410BE88">
      <w:numFmt w:val="bullet"/>
      <w:lvlText w:val="•"/>
      <w:lvlJc w:val="left"/>
      <w:pPr>
        <w:ind w:left="1694" w:hanging="202"/>
      </w:pPr>
    </w:lvl>
    <w:lvl w:ilvl="2" w:tplc="E326A47E">
      <w:numFmt w:val="bullet"/>
      <w:lvlText w:val="•"/>
      <w:lvlJc w:val="left"/>
      <w:pPr>
        <w:ind w:left="2828" w:hanging="202"/>
      </w:pPr>
    </w:lvl>
    <w:lvl w:ilvl="3" w:tplc="20E2C0EE">
      <w:numFmt w:val="bullet"/>
      <w:lvlText w:val="•"/>
      <w:lvlJc w:val="left"/>
      <w:pPr>
        <w:ind w:left="3962" w:hanging="202"/>
      </w:pPr>
    </w:lvl>
    <w:lvl w:ilvl="4" w:tplc="1AE639B2">
      <w:numFmt w:val="bullet"/>
      <w:lvlText w:val="•"/>
      <w:lvlJc w:val="left"/>
      <w:pPr>
        <w:ind w:left="5096" w:hanging="202"/>
      </w:pPr>
    </w:lvl>
    <w:lvl w:ilvl="5" w:tplc="DE109B36">
      <w:numFmt w:val="bullet"/>
      <w:lvlText w:val="•"/>
      <w:lvlJc w:val="left"/>
      <w:pPr>
        <w:ind w:left="6230" w:hanging="202"/>
      </w:pPr>
    </w:lvl>
    <w:lvl w:ilvl="6" w:tplc="F0F6A0D0">
      <w:numFmt w:val="bullet"/>
      <w:lvlText w:val="•"/>
      <w:lvlJc w:val="left"/>
      <w:pPr>
        <w:ind w:left="7364" w:hanging="202"/>
      </w:pPr>
    </w:lvl>
    <w:lvl w:ilvl="7" w:tplc="FCD2C2A0">
      <w:numFmt w:val="bullet"/>
      <w:lvlText w:val="•"/>
      <w:lvlJc w:val="left"/>
      <w:pPr>
        <w:ind w:left="8498" w:hanging="202"/>
      </w:pPr>
    </w:lvl>
    <w:lvl w:ilvl="8" w:tplc="F3B64406">
      <w:numFmt w:val="bullet"/>
      <w:lvlText w:val="•"/>
      <w:lvlJc w:val="left"/>
      <w:pPr>
        <w:ind w:left="9632" w:hanging="202"/>
      </w:pPr>
    </w:lvl>
  </w:abstractNum>
  <w:abstractNum w:abstractNumId="7">
    <w:nsid w:val="7463460B"/>
    <w:multiLevelType w:val="hybridMultilevel"/>
    <w:tmpl w:val="1818C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721498"/>
    <w:multiLevelType w:val="hybridMultilevel"/>
    <w:tmpl w:val="67AA83A4"/>
    <w:lvl w:ilvl="0" w:tplc="B510998C">
      <w:numFmt w:val="bullet"/>
      <w:lvlText w:val="-"/>
      <w:lvlJc w:val="left"/>
      <w:pPr>
        <w:ind w:left="552" w:hanging="130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1" w:tplc="147AD748">
      <w:numFmt w:val="bullet"/>
      <w:lvlText w:val="-"/>
      <w:lvlJc w:val="left"/>
      <w:pPr>
        <w:ind w:left="552" w:hanging="130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2" w:tplc="5F944A18">
      <w:numFmt w:val="bullet"/>
      <w:lvlText w:val="•"/>
      <w:lvlJc w:val="left"/>
      <w:pPr>
        <w:ind w:left="2828" w:hanging="130"/>
      </w:pPr>
    </w:lvl>
    <w:lvl w:ilvl="3" w:tplc="C7FA691A">
      <w:numFmt w:val="bullet"/>
      <w:lvlText w:val="•"/>
      <w:lvlJc w:val="left"/>
      <w:pPr>
        <w:ind w:left="3962" w:hanging="130"/>
      </w:pPr>
    </w:lvl>
    <w:lvl w:ilvl="4" w:tplc="944A6FB6">
      <w:numFmt w:val="bullet"/>
      <w:lvlText w:val="•"/>
      <w:lvlJc w:val="left"/>
      <w:pPr>
        <w:ind w:left="5096" w:hanging="130"/>
      </w:pPr>
    </w:lvl>
    <w:lvl w:ilvl="5" w:tplc="28720656">
      <w:numFmt w:val="bullet"/>
      <w:lvlText w:val="•"/>
      <w:lvlJc w:val="left"/>
      <w:pPr>
        <w:ind w:left="6230" w:hanging="130"/>
      </w:pPr>
    </w:lvl>
    <w:lvl w:ilvl="6" w:tplc="5AAE4E08">
      <w:numFmt w:val="bullet"/>
      <w:lvlText w:val="•"/>
      <w:lvlJc w:val="left"/>
      <w:pPr>
        <w:ind w:left="7364" w:hanging="130"/>
      </w:pPr>
    </w:lvl>
    <w:lvl w:ilvl="7" w:tplc="0EB0C4BA">
      <w:numFmt w:val="bullet"/>
      <w:lvlText w:val="•"/>
      <w:lvlJc w:val="left"/>
      <w:pPr>
        <w:ind w:left="8498" w:hanging="130"/>
      </w:pPr>
    </w:lvl>
    <w:lvl w:ilvl="8" w:tplc="A074E95E">
      <w:numFmt w:val="bullet"/>
      <w:lvlText w:val="•"/>
      <w:lvlJc w:val="left"/>
      <w:pPr>
        <w:ind w:left="9632" w:hanging="130"/>
      </w:pPr>
    </w:lvl>
  </w:abstractNum>
  <w:num w:numId="1">
    <w:abstractNumId w:val="8"/>
  </w:num>
  <w:num w:numId="2">
    <w:abstractNumId w:val="6"/>
  </w:num>
  <w:num w:numId="3">
    <w:abstractNumId w:val="5"/>
    <w:lvlOverride w:ilvl="0">
      <w:startOverride w:val="11"/>
    </w:lvlOverride>
    <w:lvlOverride w:ilvl="1">
      <w:startOverride w:val="10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</w:num>
  <w:num w:numId="6">
    <w:abstractNumId w:val="2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557DF9"/>
    <w:rsid w:val="000350D6"/>
    <w:rsid w:val="00060F35"/>
    <w:rsid w:val="000A3EBC"/>
    <w:rsid w:val="000D6A27"/>
    <w:rsid w:val="00107E45"/>
    <w:rsid w:val="001B5E55"/>
    <w:rsid w:val="00217ACE"/>
    <w:rsid w:val="0025675E"/>
    <w:rsid w:val="00286434"/>
    <w:rsid w:val="002D6C0A"/>
    <w:rsid w:val="002F1250"/>
    <w:rsid w:val="00312C93"/>
    <w:rsid w:val="003255F7"/>
    <w:rsid w:val="00332B56"/>
    <w:rsid w:val="00355B6D"/>
    <w:rsid w:val="003643AE"/>
    <w:rsid w:val="003950D0"/>
    <w:rsid w:val="003A1102"/>
    <w:rsid w:val="00412B24"/>
    <w:rsid w:val="00460CF1"/>
    <w:rsid w:val="004840A1"/>
    <w:rsid w:val="00524B95"/>
    <w:rsid w:val="00525E19"/>
    <w:rsid w:val="00532A5C"/>
    <w:rsid w:val="00542FE4"/>
    <w:rsid w:val="00557DF9"/>
    <w:rsid w:val="00574B8F"/>
    <w:rsid w:val="005B19F3"/>
    <w:rsid w:val="005B2D30"/>
    <w:rsid w:val="005F140D"/>
    <w:rsid w:val="005F24BD"/>
    <w:rsid w:val="0062629B"/>
    <w:rsid w:val="00665764"/>
    <w:rsid w:val="006822ED"/>
    <w:rsid w:val="00694F6B"/>
    <w:rsid w:val="00703258"/>
    <w:rsid w:val="007317A7"/>
    <w:rsid w:val="00781590"/>
    <w:rsid w:val="008034CD"/>
    <w:rsid w:val="00805395"/>
    <w:rsid w:val="00827685"/>
    <w:rsid w:val="008416C6"/>
    <w:rsid w:val="0086773C"/>
    <w:rsid w:val="008832DC"/>
    <w:rsid w:val="008C1F51"/>
    <w:rsid w:val="00900580"/>
    <w:rsid w:val="00917040"/>
    <w:rsid w:val="0095138F"/>
    <w:rsid w:val="009C0E20"/>
    <w:rsid w:val="009C6EB8"/>
    <w:rsid w:val="00A1406D"/>
    <w:rsid w:val="00A540F1"/>
    <w:rsid w:val="00A84297"/>
    <w:rsid w:val="00AA6AA1"/>
    <w:rsid w:val="00AB553C"/>
    <w:rsid w:val="00AF58E2"/>
    <w:rsid w:val="00B05B5B"/>
    <w:rsid w:val="00B75235"/>
    <w:rsid w:val="00BD5F7C"/>
    <w:rsid w:val="00C715FA"/>
    <w:rsid w:val="00D317A0"/>
    <w:rsid w:val="00D438D1"/>
    <w:rsid w:val="00D777ED"/>
    <w:rsid w:val="00DA0195"/>
    <w:rsid w:val="00DA5619"/>
    <w:rsid w:val="00DC35BD"/>
    <w:rsid w:val="00DF316C"/>
    <w:rsid w:val="00E1359E"/>
    <w:rsid w:val="00E42657"/>
    <w:rsid w:val="00E47C7C"/>
    <w:rsid w:val="00E5283D"/>
    <w:rsid w:val="00E57320"/>
    <w:rsid w:val="00E74FC1"/>
    <w:rsid w:val="00EC0A8A"/>
    <w:rsid w:val="00EC1698"/>
    <w:rsid w:val="00EE2EB1"/>
    <w:rsid w:val="00EF1004"/>
    <w:rsid w:val="00EF1107"/>
    <w:rsid w:val="00F5572B"/>
    <w:rsid w:val="00F60707"/>
    <w:rsid w:val="00F874D4"/>
    <w:rsid w:val="00F90064"/>
    <w:rsid w:val="00FB74CE"/>
    <w:rsid w:val="00FC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EAEDD5-B973-4847-99D1-BBD48642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5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D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B2D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1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1DE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EC1698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E2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gasoft.ru/calendar/prazdniki/rozhdestvo-hristovo" TargetMode="External"/><Relationship Id="rId13" Type="http://schemas.openxmlformats.org/officeDocument/2006/relationships/hyperlink" Target="https://lugasoft.ru/calendar/prazdniki/den-rossii" TargetMode="External"/><Relationship Id="rId3" Type="http://schemas.openxmlformats.org/officeDocument/2006/relationships/styles" Target="styles.xml"/><Relationship Id="rId7" Type="http://schemas.openxmlformats.org/officeDocument/2006/relationships/hyperlink" Target="https://lugasoft.ru/calendar/prazdniki/novogodnie-kanikuly" TargetMode="External"/><Relationship Id="rId12" Type="http://schemas.openxmlformats.org/officeDocument/2006/relationships/hyperlink" Target="https://lugasoft.ru/calendar/prazdniki/den-pobedy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ugasoft.ru/calendar/prazdniki/prazdnik-vesny-i-trud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ugasoft.ru/calendar/prazdniki/mezhdunarodnyj-zhenskij-d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ugasoft.ru/calendar/prazdniki/den-zashchitnika-otechestva" TargetMode="External"/><Relationship Id="rId14" Type="http://schemas.openxmlformats.org/officeDocument/2006/relationships/hyperlink" Target="https://lugasoft.ru/calendar/prazdniki/den-narodnogo-edinstv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3C575-D238-4DE5-9A2F-1C3823C03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12</Pages>
  <Words>3690</Words>
  <Characters>21038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66</cp:revision>
  <cp:lastPrinted>2022-08-22T13:48:00Z</cp:lastPrinted>
  <dcterms:created xsi:type="dcterms:W3CDTF">2018-09-24T13:39:00Z</dcterms:created>
  <dcterms:modified xsi:type="dcterms:W3CDTF">2024-03-24T07:27:00Z</dcterms:modified>
</cp:coreProperties>
</file>